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3D" w:rsidRDefault="002D4E3D" w:rsidP="002D4E3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«Туронбанк» акциядорлик тижорат банки фаолиятида муҳим факт содир бўлган сана 2015 йил </w:t>
      </w:r>
      <w:r w:rsidR="00B6393C">
        <w:rPr>
          <w:rFonts w:ascii="Times New Roman" w:hAnsi="Times New Roman"/>
          <w:b/>
          <w:noProof/>
          <w:sz w:val="28"/>
          <w:szCs w:val="28"/>
          <w:lang w:val="uz-Cyrl-UZ"/>
        </w:rPr>
        <w:t>11</w:t>
      </w:r>
      <w:r w:rsidRPr="00757D96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757D96">
        <w:rPr>
          <w:rFonts w:ascii="Times New Roman" w:hAnsi="Times New Roman"/>
          <w:b/>
          <w:noProof/>
          <w:sz w:val="28"/>
          <w:szCs w:val="28"/>
          <w:lang w:val="uz-Cyrl-UZ"/>
        </w:rPr>
        <w:t>сентябр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375"/>
        <w:gridCol w:w="3186"/>
        <w:gridCol w:w="1312"/>
        <w:gridCol w:w="469"/>
        <w:gridCol w:w="470"/>
        <w:gridCol w:w="201"/>
        <w:gridCol w:w="1393"/>
        <w:gridCol w:w="1591"/>
      </w:tblGrid>
      <w:tr w:rsidR="002D4E3D" w:rsidTr="0047009B">
        <w:trPr>
          <w:trHeight w:val="28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ЭМИТЕНТНИНГ НОМИ        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банки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B163EE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D4E3D" w:rsidTr="0047009B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АЛОҚА МАЪЛУМОТЛАРИ        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1D588E" w:rsidRDefault="00FC179C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4" w:history="1">
              <w:r w:rsidR="00951509" w:rsidRPr="00993519">
                <w:rPr>
                  <w:rStyle w:val="a3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info@turonbank.uz</w:t>
              </w:r>
            </w:hyperlink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Расмий веб-сайти:*   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1D588E" w:rsidRDefault="00FC179C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5" w:history="1">
              <w:r w:rsidR="00951509" w:rsidRPr="00993519">
                <w:rPr>
                  <w:rStyle w:val="a3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4B772A" w:rsidTr="00B415B7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2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шахсларнинг (ижроия органининг) шахсий таркибидаги ўзгаришлар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4B772A" w:rsidTr="0050586A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инвестиция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бошқарувчининг </w:t>
            </w:r>
          </w:p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3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1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Шахсга ёки инвестиция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бошқарувчига тегишли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акцияларнинг </w:t>
            </w:r>
          </w:p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сони ва тури  </w:t>
            </w:r>
          </w:p>
        </w:tc>
      </w:tr>
      <w:tr w:rsidR="0050586A" w:rsidTr="0050586A">
        <w:trPr>
          <w:trHeight w:val="222"/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86A" w:rsidRDefault="0050586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86A" w:rsidRDefault="0050586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86A" w:rsidRPr="002D4E3D" w:rsidRDefault="0050586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8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86A" w:rsidRPr="002D4E3D" w:rsidRDefault="0050586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86A" w:rsidRPr="00F56ADD" w:rsidRDefault="0050586A" w:rsidP="00FF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86A" w:rsidRPr="00F56ADD" w:rsidRDefault="0050586A" w:rsidP="00FF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 сайланган (тайинланган) ҳолларда</w:t>
            </w:r>
          </w:p>
        </w:tc>
      </w:tr>
      <w:tr w:rsidR="00016FB5" w:rsidTr="0050586A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инвестиция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бошқарувчининг </w:t>
            </w:r>
          </w:p>
          <w:p w:rsidR="00016FB5" w:rsidRDefault="00016FB5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3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1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Шахсга ёки инвестиция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бошқарувчига тегишли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акцияларнинг </w:t>
            </w:r>
          </w:p>
          <w:p w:rsidR="00016FB5" w:rsidRDefault="00016FB5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сони ва тури   </w:t>
            </w:r>
          </w:p>
        </w:tc>
      </w:tr>
      <w:tr w:rsidR="00B6393C" w:rsidTr="0050586A">
        <w:trPr>
          <w:trHeight w:val="306"/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Default="00B6393C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586A">
              <w:rPr>
                <w:rFonts w:ascii="Times New Roman" w:hAnsi="Times New Roman" w:cs="Times New Roman"/>
                <w:noProof/>
                <w:sz w:val="20"/>
                <w:szCs w:val="20"/>
              </w:rPr>
              <w:t>Низамитдинов Нодиржон Раимович</w:t>
            </w:r>
          </w:p>
        </w:tc>
        <w:tc>
          <w:tcPr>
            <w:tcW w:w="1308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5C4B9E" w:rsidRDefault="00B6393C" w:rsidP="005C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нинг биринчи ўринбосари в.в.б.</w:t>
            </w:r>
            <w:r w:rsidR="005C4B9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Бошқарув аъзоси.</w:t>
            </w:r>
            <w:r w:rsidR="005C4B9E" w:rsidRPr="005C4B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Default="00B6393C" w:rsidP="00E6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3596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50586A" w:rsidRDefault="00B6393C" w:rsidP="00E6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имтиёзли</w:t>
            </w:r>
          </w:p>
        </w:tc>
      </w:tr>
      <w:tr w:rsidR="00B6393C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Default="00B6393C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Кўрсатилган ўзгартиришлар тўғрисида эмитентнинг қарор қабул қилган органи: </w:t>
            </w:r>
          </w:p>
        </w:tc>
        <w:tc>
          <w:tcPr>
            <w:tcW w:w="19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Pr="005748CB" w:rsidRDefault="00B6393C" w:rsidP="005748C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Банк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Кенгаши мажлисининг баёни</w:t>
            </w:r>
          </w:p>
        </w:tc>
      </w:tr>
      <w:tr w:rsidR="00B6393C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Default="00B6393C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19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Pr="00F56ADD" w:rsidRDefault="00B6393C" w:rsidP="005748C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.2015</w:t>
            </w:r>
          </w:p>
        </w:tc>
      </w:tr>
      <w:tr w:rsidR="00B6393C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Default="00B6393C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Баённома тузилган сана:</w:t>
            </w:r>
          </w:p>
        </w:tc>
        <w:tc>
          <w:tcPr>
            <w:tcW w:w="19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Pr="004B772A" w:rsidRDefault="00B6393C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.2015</w:t>
            </w:r>
          </w:p>
        </w:tc>
      </w:tr>
      <w:tr w:rsidR="00B6393C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Default="00B6393C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9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6393C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Default="00B6393C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Ижроия органининг шахсий таркиби   </w:t>
            </w:r>
          </w:p>
        </w:tc>
      </w:tr>
      <w:tr w:rsidR="00B6393C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Default="00B6393C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Ф.И.Ш.    </w:t>
            </w:r>
          </w:p>
        </w:tc>
        <w:tc>
          <w:tcPr>
            <w:tcW w:w="16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</w:tr>
      <w:tr w:rsidR="00B6393C" w:rsidRPr="005C4B9E" w:rsidTr="00B6393C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5748CB" w:rsidRDefault="00B6393C" w:rsidP="00B6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4B772A" w:rsidRDefault="00B6393C" w:rsidP="00B63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Расулов Шухрат Гайратович</w:t>
            </w:r>
          </w:p>
        </w:tc>
        <w:tc>
          <w:tcPr>
            <w:tcW w:w="16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951509" w:rsidRDefault="00B6393C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95150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95150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в.б.</w:t>
            </w:r>
          </w:p>
        </w:tc>
      </w:tr>
      <w:tr w:rsidR="00B6393C" w:rsidRPr="005C4B9E" w:rsidTr="00B6393C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951509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5748CB" w:rsidRDefault="00B6393C" w:rsidP="00B6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F95B91" w:rsidRDefault="00B6393C" w:rsidP="00B63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50586A">
              <w:rPr>
                <w:rFonts w:ascii="Times New Roman" w:hAnsi="Times New Roman" w:cs="Times New Roman"/>
                <w:noProof/>
                <w:sz w:val="20"/>
                <w:szCs w:val="20"/>
              </w:rPr>
              <w:t>Низамитдинов Нодиржон Раимович</w:t>
            </w:r>
          </w:p>
        </w:tc>
        <w:tc>
          <w:tcPr>
            <w:tcW w:w="16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B6393C" w:rsidRDefault="00B6393C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6393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нинг биринчи ўринбосари в.в.б.</w:t>
            </w:r>
          </w:p>
        </w:tc>
      </w:tr>
      <w:tr w:rsidR="00B6393C" w:rsidTr="00B6393C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5748CB" w:rsidRDefault="00B6393C" w:rsidP="00B6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4B772A" w:rsidRDefault="00B6393C" w:rsidP="00B63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Мухутдинов Аваз Абдурасулович</w:t>
            </w:r>
          </w:p>
        </w:tc>
        <w:tc>
          <w:tcPr>
            <w:tcW w:w="16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Default="00B6393C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ўринбосари</w:t>
            </w:r>
          </w:p>
        </w:tc>
      </w:tr>
      <w:tr w:rsidR="00B6393C" w:rsidTr="00B6393C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5748CB" w:rsidRDefault="00B6393C" w:rsidP="00B6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4B772A" w:rsidRDefault="00B6393C" w:rsidP="00B63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Рахматуллаев Азизилла Лутфуллаевич</w:t>
            </w:r>
          </w:p>
        </w:tc>
        <w:tc>
          <w:tcPr>
            <w:tcW w:w="16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Pr="004B772A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Бухгалтерия хисоби ва молиявий хисобот департаменти директори-</w:t>
            </w: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</w:tr>
      <w:tr w:rsidR="00B6393C" w:rsidTr="00B6393C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5748CB" w:rsidRDefault="00B6393C" w:rsidP="00B6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4B772A" w:rsidRDefault="00B6393C" w:rsidP="00B63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Ташев Азиз Тахирович</w:t>
            </w:r>
          </w:p>
        </w:tc>
        <w:tc>
          <w:tcPr>
            <w:tcW w:w="16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Pr="004B772A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Ғазначилик ва қимматли қоғозлар департаменти директори</w:t>
            </w:r>
          </w:p>
        </w:tc>
      </w:tr>
      <w:tr w:rsidR="00B6393C" w:rsidTr="00B6393C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5748CB" w:rsidRDefault="00B6393C" w:rsidP="00B63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393C" w:rsidRPr="00F95B91" w:rsidRDefault="00B6393C" w:rsidP="00B63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Абдул-Ахадов Абдул-Малик Абдул-Мажидович</w:t>
            </w:r>
          </w:p>
        </w:tc>
        <w:tc>
          <w:tcPr>
            <w:tcW w:w="16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393C" w:rsidRPr="004B772A" w:rsidRDefault="00B6393C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Юридик хизмат департаменти директори</w:t>
            </w:r>
          </w:p>
        </w:tc>
      </w:tr>
    </w:tbl>
    <w:p w:rsid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4B772A" w:rsidRP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4B772A" w:rsidRPr="00B82E36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  </w:t>
      </w:r>
      <w:r w:rsidR="00992272">
        <w:rPr>
          <w:rFonts w:ascii="Times New Roman" w:hAnsi="Times New Roman"/>
          <w:noProof/>
          <w:sz w:val="24"/>
          <w:szCs w:val="24"/>
          <w:lang w:val="uz-Cyrl-UZ"/>
        </w:rPr>
        <w:t>Н</w:t>
      </w:r>
      <w:r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992272">
        <w:rPr>
          <w:rFonts w:ascii="Times New Roman" w:hAnsi="Times New Roman"/>
          <w:noProof/>
          <w:sz w:val="24"/>
          <w:szCs w:val="24"/>
          <w:lang w:val="uz-Cyrl-UZ"/>
        </w:rPr>
        <w:t>Р</w:t>
      </w:r>
      <w:r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992272" w:rsidRPr="00992272">
        <w:rPr>
          <w:rFonts w:ascii="Times New Roman" w:hAnsi="Times New Roman"/>
          <w:noProof/>
          <w:sz w:val="24"/>
          <w:szCs w:val="24"/>
          <w:lang w:val="uz-Cyrl-UZ"/>
        </w:rPr>
        <w:t xml:space="preserve"> Низамитдинов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А.Л.Рахматуллаев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992272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4B772A" w:rsidRPr="00B82E36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2D4E3D" w:rsidRP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992272">
        <w:rPr>
          <w:rFonts w:ascii="Times New Roman" w:hAnsi="Times New Roman"/>
          <w:noProof/>
          <w:sz w:val="24"/>
          <w:szCs w:val="24"/>
          <w:lang w:val="uz-Cyrl-UZ"/>
        </w:rPr>
        <w:t xml:space="preserve">Д.Г.Расулов </w:t>
      </w:r>
      <w:r w:rsidR="002479CF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sectPr w:rsidR="002D4E3D" w:rsidRPr="004B772A" w:rsidSect="004B77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E3D"/>
    <w:rsid w:val="00016FB5"/>
    <w:rsid w:val="002479CF"/>
    <w:rsid w:val="002D4E3D"/>
    <w:rsid w:val="00430974"/>
    <w:rsid w:val="004B772A"/>
    <w:rsid w:val="0050586A"/>
    <w:rsid w:val="005748CB"/>
    <w:rsid w:val="005C4B9E"/>
    <w:rsid w:val="00757D96"/>
    <w:rsid w:val="00951509"/>
    <w:rsid w:val="00983BE4"/>
    <w:rsid w:val="00992272"/>
    <w:rsid w:val="00B126F5"/>
    <w:rsid w:val="00B6393C"/>
    <w:rsid w:val="00F56ADD"/>
    <w:rsid w:val="00FC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5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nbank.uz" TargetMode="External"/><Relationship Id="rId4" Type="http://schemas.openxmlformats.org/officeDocument/2006/relationships/hyperlink" Target="mailto:info@turon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13</cp:revision>
  <cp:lastPrinted>2015-09-14T07:27:00Z</cp:lastPrinted>
  <dcterms:created xsi:type="dcterms:W3CDTF">2015-07-07T11:46:00Z</dcterms:created>
  <dcterms:modified xsi:type="dcterms:W3CDTF">2015-09-14T07:27:00Z</dcterms:modified>
</cp:coreProperties>
</file>