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04" w:rsidRDefault="00296804" w:rsidP="00296804">
      <w:pPr>
        <w:pBdr>
          <w:bottom w:val="single" w:sz="12" w:space="1" w:color="auto"/>
        </w:pBdr>
        <w:jc w:val="center"/>
        <w:rPr>
          <w:b/>
        </w:rPr>
      </w:pPr>
      <w:r w:rsidRPr="003123C1">
        <w:rPr>
          <w:b/>
        </w:rPr>
        <w:t xml:space="preserve">ВЫПИСКА ИЗ ПРОТОКОЛА ВНЕОЧЕРЕДНОГО ОБЩЕГО СОБРАНИЯ АКЦИОНЕРОВ АКЦИОНЕРНОГО КОММЕРЧЕСКОГО БАНКА </w:t>
      </w:r>
      <w:r w:rsidRPr="003123C1">
        <w:rPr>
          <w:b/>
          <w:lang w:val="ru-RU"/>
        </w:rPr>
        <w:t>«</w:t>
      </w:r>
      <w:r w:rsidRPr="003123C1">
        <w:rPr>
          <w:b/>
        </w:rPr>
        <w:t>ТУРОНБАНК</w:t>
      </w:r>
      <w:r w:rsidRPr="003123C1">
        <w:rPr>
          <w:b/>
          <w:lang w:val="ru-RU"/>
        </w:rPr>
        <w:t>»</w:t>
      </w:r>
      <w:r w:rsidRPr="003123C1">
        <w:rPr>
          <w:b/>
        </w:rPr>
        <w:t xml:space="preserve"> </w:t>
      </w:r>
    </w:p>
    <w:p w:rsidR="00296804" w:rsidRPr="003123C1" w:rsidRDefault="00296804" w:rsidP="00296804">
      <w:pPr>
        <w:jc w:val="center"/>
        <w:rPr>
          <w:lang w:val="ru-RU"/>
        </w:rPr>
      </w:pPr>
      <w:r w:rsidRPr="00296804">
        <w:rPr>
          <w:lang w:val="ru-RU"/>
        </w:rPr>
        <w:t>26 февраля 2020 г. 12:00</w:t>
      </w:r>
      <w:r>
        <w:rPr>
          <w:lang w:val="ru-RU"/>
        </w:rPr>
        <w:tab/>
      </w:r>
      <w:r>
        <w:rPr>
          <w:lang w:val="ru-RU"/>
        </w:rPr>
        <w:tab/>
      </w:r>
      <w:r w:rsidRPr="003123C1">
        <w:rPr>
          <w:lang w:val="ru-RU"/>
        </w:rPr>
        <w:t>А</w:t>
      </w:r>
      <w:r>
        <w:rPr>
          <w:lang w:val="ru-RU"/>
        </w:rPr>
        <w:t>С</w:t>
      </w:r>
      <w:r w:rsidRPr="003123C1">
        <w:rPr>
          <w:lang w:val="ru-RU"/>
        </w:rPr>
        <w:t>-</w:t>
      </w:r>
      <w:r>
        <w:rPr>
          <w:lang w:val="ru-RU"/>
        </w:rPr>
        <w:t>1</w:t>
      </w:r>
      <w:r>
        <w:rPr>
          <w:lang w:val="ru-RU"/>
        </w:rPr>
        <w:tab/>
      </w:r>
      <w:r>
        <w:rPr>
          <w:lang w:val="ru-RU"/>
        </w:rPr>
        <w:tab/>
        <w:t>г</w:t>
      </w:r>
      <w:r w:rsidRPr="003123C1">
        <w:rPr>
          <w:lang w:val="ru-RU"/>
        </w:rPr>
        <w:t>. Ташкент, ул. Абая, 4а</w:t>
      </w:r>
    </w:p>
    <w:p w:rsidR="00400356" w:rsidRDefault="00400356" w:rsidP="00400356">
      <w:pPr>
        <w:jc w:val="both"/>
      </w:pPr>
      <w:r>
        <w:t xml:space="preserve">Общее количество выпущенных голосующих акций: </w:t>
      </w:r>
      <w:r>
        <w:rPr>
          <w:lang w:val="ru-RU"/>
        </w:rPr>
        <w:t xml:space="preserve">515 389 380 </w:t>
      </w:r>
      <w:r>
        <w:t>шт.</w:t>
      </w:r>
    </w:p>
    <w:p w:rsidR="00400356" w:rsidRDefault="00400356" w:rsidP="00400356">
      <w:pPr>
        <w:jc w:val="both"/>
      </w:pPr>
      <w:r>
        <w:t xml:space="preserve">Общее количество размещенных голосующих акций: </w:t>
      </w:r>
      <w:r>
        <w:rPr>
          <w:lang w:val="ru-RU"/>
        </w:rPr>
        <w:t>515 389 380</w:t>
      </w:r>
      <w:r>
        <w:t xml:space="preserve"> шт.</w:t>
      </w:r>
    </w:p>
    <w:p w:rsidR="00400356" w:rsidRDefault="00400356" w:rsidP="00400356">
      <w:pPr>
        <w:jc w:val="both"/>
      </w:pPr>
      <w:r>
        <w:t xml:space="preserve">Общее количество голосующих акций, зарегистрированных для участия в собрании: </w:t>
      </w:r>
      <w:r>
        <w:rPr>
          <w:lang w:val="ru-RU"/>
        </w:rPr>
        <w:t>507 074 388</w:t>
      </w:r>
      <w:r>
        <w:t xml:space="preserve"> шт.</w:t>
      </w:r>
    </w:p>
    <w:p w:rsidR="00400356" w:rsidRDefault="00400356" w:rsidP="00400356">
      <w:pPr>
        <w:jc w:val="both"/>
      </w:pPr>
      <w:r>
        <w:t xml:space="preserve">Количество присутствующих на собрании: количество акционеров и представителей, присутствующих от их имени, </w:t>
      </w:r>
      <w:r>
        <w:rPr>
          <w:lang w:val="ru-RU"/>
        </w:rPr>
        <w:t>5</w:t>
      </w:r>
      <w:r>
        <w:t xml:space="preserve"> человек.</w:t>
      </w:r>
    </w:p>
    <w:p w:rsidR="00400356" w:rsidRDefault="00400356" w:rsidP="00400356">
      <w:pPr>
        <w:jc w:val="both"/>
      </w:pPr>
      <w:r>
        <w:t xml:space="preserve">В том числе: количество представителей, участвующих по доверенности - 4 человек, и акционеров, участвующих от своего имени - </w:t>
      </w:r>
      <w:r>
        <w:rPr>
          <w:lang w:val="ru-RU"/>
        </w:rPr>
        <w:t>1</w:t>
      </w:r>
      <w:r>
        <w:t xml:space="preserve"> человек.</w:t>
      </w:r>
    </w:p>
    <w:p w:rsidR="00400356" w:rsidRPr="00400356" w:rsidRDefault="00400356" w:rsidP="00400356">
      <w:pPr>
        <w:jc w:val="both"/>
        <w:rPr>
          <w:b/>
        </w:rPr>
      </w:pPr>
      <w:r w:rsidRPr="00400356">
        <w:rPr>
          <w:b/>
        </w:rPr>
        <w:t>КВОРУМ - 98,</w:t>
      </w:r>
      <w:r w:rsidRPr="00400356">
        <w:rPr>
          <w:b/>
          <w:lang w:val="ru-RU"/>
        </w:rPr>
        <w:t>39</w:t>
      </w:r>
      <w:r w:rsidRPr="00400356">
        <w:rPr>
          <w:b/>
        </w:rPr>
        <w:t>%</w:t>
      </w:r>
    </w:p>
    <w:p w:rsidR="00D12331" w:rsidRDefault="00400356" w:rsidP="00400356">
      <w:r>
        <w:t xml:space="preserve">Также членами Совета банка были Председатель Правления Банка </w:t>
      </w:r>
      <w:r>
        <w:rPr>
          <w:lang w:val="ru-RU"/>
        </w:rPr>
        <w:t>Ч.С.</w:t>
      </w:r>
      <w:r>
        <w:t>Мирзаев и члены правления банка, директора департаментов.</w:t>
      </w:r>
    </w:p>
    <w:p w:rsidR="00400356" w:rsidRDefault="00674BF7" w:rsidP="00400356">
      <w:r w:rsidRPr="00674BF7">
        <w:t xml:space="preserve">Председательствовал член внеочередного Общего собрания акционеров банка </w:t>
      </w:r>
      <w:r>
        <w:rPr>
          <w:lang w:val="ru-RU"/>
        </w:rPr>
        <w:t>Р.М.</w:t>
      </w:r>
      <w:r w:rsidRPr="00674BF7">
        <w:t>Хайтметов.</w:t>
      </w:r>
    </w:p>
    <w:p w:rsidR="00674BF7" w:rsidRDefault="00674BF7" w:rsidP="00674BF7">
      <w:pPr>
        <w:jc w:val="both"/>
      </w:pPr>
      <w:r>
        <w:t>Председатель счетной комиссии общего собрания Файзиев Равшан Шухратович-заместитель директора департамента стратегического развития и маркетинга АКБ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>, члены комиссии Ахмедов Тохир Хасанджон угли-заместитель директора департамента бухгалтерского учета и финансовой отчетности АКБ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и Номиров Зохид Норкулович-заместитель директора департамента казначейства и ценных бумаг провели работу по подсчету голосов акционеров, участвующих в собрании, и определению наличия кворума собрания.</w:t>
      </w:r>
    </w:p>
    <w:p w:rsidR="00674BF7" w:rsidRDefault="00674BF7" w:rsidP="00674BF7">
      <w:pPr>
        <w:jc w:val="both"/>
      </w:pPr>
      <w:r>
        <w:t>Председатель Собрания попросил акционеров утвердить количество и персональный состав счетной комиссии, созданной советом банка.</w:t>
      </w:r>
    </w:p>
    <w:p w:rsidR="00674BF7" w:rsidRDefault="00674BF7" w:rsidP="00674BF7">
      <w:pPr>
        <w:jc w:val="both"/>
      </w:pPr>
      <w:r>
        <w:t xml:space="preserve">На </w:t>
      </w:r>
      <w:r w:rsidR="00B857D3">
        <w:rPr>
          <w:lang w:val="ru-RU"/>
        </w:rPr>
        <w:t>собрании</w:t>
      </w:r>
      <w:bookmarkStart w:id="0" w:name="_GoBack"/>
      <w:bookmarkEnd w:id="0"/>
      <w:r>
        <w:t xml:space="preserve"> единогласно были утверждены численность и персональный состав счетной комиссии.</w:t>
      </w:r>
    </w:p>
    <w:p w:rsidR="00674BF7" w:rsidRDefault="00913D5E" w:rsidP="00674BF7">
      <w:pPr>
        <w:jc w:val="both"/>
      </w:pPr>
      <w:r w:rsidRPr="00913D5E">
        <w:rPr>
          <w:b/>
        </w:rPr>
        <w:t xml:space="preserve">Председательствующий на общем собрании </w:t>
      </w:r>
      <w:r w:rsidRPr="00913D5E">
        <w:rPr>
          <w:b/>
          <w:lang w:val="ru-RU"/>
        </w:rPr>
        <w:t xml:space="preserve">Р.М. </w:t>
      </w:r>
      <w:r w:rsidRPr="00913D5E">
        <w:rPr>
          <w:b/>
        </w:rPr>
        <w:t>Хайтметов</w:t>
      </w:r>
      <w:r>
        <w:rPr>
          <w:lang w:val="ru-RU"/>
        </w:rPr>
        <w:t xml:space="preserve"> </w:t>
      </w:r>
      <w:r>
        <w:t>отметил, что в соответствии с Законом Республики Узбекистан «Об акционерных обществах и защите прав акционеров»</w:t>
      </w:r>
      <w:r>
        <w:rPr>
          <w:lang w:val="ru-RU"/>
        </w:rPr>
        <w:t xml:space="preserve"> </w:t>
      </w:r>
      <w:r>
        <w:t xml:space="preserve">и уставом акционерного коммерческого банка «Туронбанк» принято решение о созыве </w:t>
      </w:r>
      <w:r w:rsidRPr="000C6907">
        <w:t xml:space="preserve">внеочередного Общего собрания акционеров банка </w:t>
      </w:r>
      <w:r w:rsidRPr="00913D5E">
        <w:t>26 февраля 2020</w:t>
      </w:r>
      <w:r>
        <w:rPr>
          <w:lang w:val="ru-RU"/>
        </w:rPr>
        <w:t xml:space="preserve"> </w:t>
      </w:r>
      <w:r w:rsidRPr="00FF7A41">
        <w:t>года</w:t>
      </w:r>
      <w:r w:rsidRPr="000C6907">
        <w:t xml:space="preserve">, </w:t>
      </w:r>
      <w:r>
        <w:t xml:space="preserve">уведомление </w:t>
      </w:r>
      <w:r w:rsidRPr="000C6907">
        <w:t xml:space="preserve">о проведении собрания и повестка дня </w:t>
      </w:r>
      <w:r>
        <w:t>собран</w:t>
      </w:r>
      <w:r w:rsidRPr="000C6907">
        <w:t xml:space="preserve">ия опубликованы </w:t>
      </w:r>
      <w:r w:rsidRPr="00913D5E">
        <w:t>6 февраля 2020</w:t>
      </w:r>
      <w:r>
        <w:rPr>
          <w:lang w:val="ru-RU"/>
        </w:rPr>
        <w:t xml:space="preserve"> </w:t>
      </w:r>
      <w:r w:rsidRPr="000C6907">
        <w:t xml:space="preserve">года в газете «Биржа» </w:t>
      </w:r>
      <w:r w:rsidRPr="00913D5E">
        <w:t>№ 13 (2640),</w:t>
      </w:r>
      <w:r w:rsidRPr="000C6907">
        <w:t xml:space="preserve"> акционеры были уведомлены в установленном законом порядке, и все организационные мероприятия проведены в полном объеме.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lastRenderedPageBreak/>
        <w:t xml:space="preserve">В состав коллегии банка избраны члены Совета </w:t>
      </w:r>
      <w:proofErr w:type="spellStart"/>
      <w:r w:rsidRPr="00913D5E">
        <w:rPr>
          <w:lang w:val="ru-RU"/>
        </w:rPr>
        <w:t>Хайтметов</w:t>
      </w:r>
      <w:proofErr w:type="spellEnd"/>
      <w:r w:rsidRPr="00913D5E">
        <w:rPr>
          <w:lang w:val="ru-RU"/>
        </w:rPr>
        <w:t xml:space="preserve"> Рустам </w:t>
      </w:r>
      <w:proofErr w:type="spellStart"/>
      <w:r w:rsidRPr="00913D5E">
        <w:rPr>
          <w:lang w:val="ru-RU"/>
        </w:rPr>
        <w:t>Махкамжонович</w:t>
      </w:r>
      <w:proofErr w:type="spellEnd"/>
      <w:r w:rsidRPr="00913D5E">
        <w:rPr>
          <w:lang w:val="ru-RU"/>
        </w:rPr>
        <w:t xml:space="preserve">, </w:t>
      </w:r>
      <w:proofErr w:type="spellStart"/>
      <w:r w:rsidRPr="00913D5E">
        <w:rPr>
          <w:lang w:val="ru-RU"/>
        </w:rPr>
        <w:t>Миралиев</w:t>
      </w:r>
      <w:proofErr w:type="spellEnd"/>
      <w:r w:rsidRPr="00913D5E">
        <w:rPr>
          <w:lang w:val="ru-RU"/>
        </w:rPr>
        <w:t xml:space="preserve"> Алишер </w:t>
      </w:r>
      <w:proofErr w:type="spellStart"/>
      <w:r>
        <w:rPr>
          <w:lang w:val="ru-RU"/>
        </w:rPr>
        <w:t>Э</w:t>
      </w:r>
      <w:r w:rsidRPr="00913D5E">
        <w:rPr>
          <w:lang w:val="ru-RU"/>
        </w:rPr>
        <w:t>ркинович</w:t>
      </w:r>
      <w:proofErr w:type="spellEnd"/>
      <w:r w:rsidRPr="00913D5E">
        <w:rPr>
          <w:lang w:val="ru-RU"/>
        </w:rPr>
        <w:t xml:space="preserve">, председатель правления </w:t>
      </w:r>
      <w:proofErr w:type="spellStart"/>
      <w:r w:rsidRPr="00913D5E">
        <w:rPr>
          <w:lang w:val="ru-RU"/>
        </w:rPr>
        <w:t>Мирзаев</w:t>
      </w:r>
      <w:proofErr w:type="spellEnd"/>
      <w:r w:rsidRPr="00913D5E">
        <w:rPr>
          <w:lang w:val="ru-RU"/>
        </w:rPr>
        <w:t xml:space="preserve"> </w:t>
      </w:r>
      <w:proofErr w:type="spellStart"/>
      <w:r w:rsidRPr="00913D5E">
        <w:rPr>
          <w:lang w:val="ru-RU"/>
        </w:rPr>
        <w:t>Чори</w:t>
      </w:r>
      <w:proofErr w:type="spellEnd"/>
      <w:r w:rsidRPr="00913D5E">
        <w:rPr>
          <w:lang w:val="ru-RU"/>
        </w:rPr>
        <w:t xml:space="preserve"> </w:t>
      </w:r>
      <w:proofErr w:type="spellStart"/>
      <w:r w:rsidRPr="00913D5E">
        <w:rPr>
          <w:lang w:val="ru-RU"/>
        </w:rPr>
        <w:t>Садибакосович</w:t>
      </w:r>
      <w:proofErr w:type="spellEnd"/>
      <w:r w:rsidRPr="00913D5E">
        <w:rPr>
          <w:lang w:val="ru-RU"/>
        </w:rPr>
        <w:t xml:space="preserve"> и секретарь собрания </w:t>
      </w:r>
      <w:proofErr w:type="spellStart"/>
      <w:r w:rsidRPr="00913D5E">
        <w:rPr>
          <w:lang w:val="ru-RU"/>
        </w:rPr>
        <w:t>Ботиров</w:t>
      </w:r>
      <w:proofErr w:type="spellEnd"/>
      <w:r w:rsidRPr="00913D5E">
        <w:rPr>
          <w:lang w:val="ru-RU"/>
        </w:rPr>
        <w:t xml:space="preserve"> </w:t>
      </w:r>
      <w:proofErr w:type="spellStart"/>
      <w:r w:rsidRPr="00913D5E">
        <w:rPr>
          <w:lang w:val="ru-RU"/>
        </w:rPr>
        <w:t>Жамшид</w:t>
      </w:r>
      <w:proofErr w:type="spellEnd"/>
      <w:r w:rsidRPr="00913D5E">
        <w:rPr>
          <w:lang w:val="ru-RU"/>
        </w:rPr>
        <w:t xml:space="preserve"> </w:t>
      </w:r>
      <w:proofErr w:type="spellStart"/>
      <w:r w:rsidRPr="00913D5E">
        <w:rPr>
          <w:lang w:val="ru-RU"/>
        </w:rPr>
        <w:t>Ботирович</w:t>
      </w:r>
      <w:proofErr w:type="spellEnd"/>
      <w:r w:rsidRPr="00913D5E">
        <w:rPr>
          <w:lang w:val="ru-RU"/>
        </w:rPr>
        <w:t>.</w:t>
      </w:r>
    </w:p>
    <w:p w:rsidR="00913D5E" w:rsidRPr="00913D5E" w:rsidRDefault="00913D5E" w:rsidP="00913D5E">
      <w:pPr>
        <w:jc w:val="center"/>
        <w:rPr>
          <w:b/>
          <w:lang w:val="ru-RU"/>
        </w:rPr>
      </w:pPr>
      <w:r w:rsidRPr="00913D5E">
        <w:rPr>
          <w:b/>
          <w:lang w:val="ru-RU"/>
        </w:rPr>
        <w:t>ПОВЕСТКА ДНЯ: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>Повестка дня внеочередного Общего собрания акционеров банка объявлена: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>1. Утверждение персонального состава счетной комиссии внеочередного Общего собрания акционеров банка.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 xml:space="preserve">2. Утверждение регламента внеочередного Общего собрания акционеров АКБ </w:t>
      </w:r>
      <w:r w:rsidR="001A667F">
        <w:rPr>
          <w:lang w:val="ru-RU"/>
        </w:rPr>
        <w:t>«</w:t>
      </w:r>
      <w:proofErr w:type="spellStart"/>
      <w:r w:rsidRPr="00913D5E">
        <w:rPr>
          <w:lang w:val="ru-RU"/>
        </w:rPr>
        <w:t>Туронбанк</w:t>
      </w:r>
      <w:proofErr w:type="spellEnd"/>
      <w:r w:rsidR="001A667F">
        <w:rPr>
          <w:lang w:val="ru-RU"/>
        </w:rPr>
        <w:t>»</w:t>
      </w:r>
      <w:r w:rsidRPr="00913D5E">
        <w:rPr>
          <w:lang w:val="ru-RU"/>
        </w:rPr>
        <w:t>.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>3. О заключении крупной сделки с государственной корпорацией развития Российской Федерации «ВЭБ.РФ».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 xml:space="preserve">4. </w:t>
      </w:r>
      <w:r w:rsidR="000C0395">
        <w:rPr>
          <w:lang w:val="ru-RU"/>
        </w:rPr>
        <w:t>Заключение</w:t>
      </w:r>
      <w:r w:rsidRPr="00913D5E">
        <w:rPr>
          <w:lang w:val="ru-RU"/>
        </w:rPr>
        <w:t xml:space="preserve"> крупной сделки с АО </w:t>
      </w:r>
      <w:r w:rsidR="001A667F">
        <w:rPr>
          <w:lang w:val="ru-RU"/>
        </w:rPr>
        <w:t>«</w:t>
      </w:r>
      <w:proofErr w:type="spellStart"/>
      <w:r w:rsidRPr="00913D5E">
        <w:rPr>
          <w:lang w:val="ru-RU"/>
        </w:rPr>
        <w:t>Узбекгидроэнерго</w:t>
      </w:r>
      <w:proofErr w:type="spellEnd"/>
      <w:r w:rsidR="001A667F">
        <w:rPr>
          <w:lang w:val="ru-RU"/>
        </w:rPr>
        <w:t>»</w:t>
      </w:r>
      <w:r w:rsidRPr="00913D5E">
        <w:rPr>
          <w:lang w:val="ru-RU"/>
        </w:rPr>
        <w:t>.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 xml:space="preserve">5. </w:t>
      </w:r>
      <w:r w:rsidR="000C0395" w:rsidRPr="00913D5E">
        <w:rPr>
          <w:lang w:val="ru-RU"/>
        </w:rPr>
        <w:t xml:space="preserve">Утверждение </w:t>
      </w:r>
      <w:r w:rsidRPr="00913D5E">
        <w:rPr>
          <w:lang w:val="ru-RU"/>
        </w:rPr>
        <w:t>положени</w:t>
      </w:r>
      <w:r w:rsidR="000C0395">
        <w:rPr>
          <w:lang w:val="ru-RU"/>
        </w:rPr>
        <w:t>я</w:t>
      </w:r>
      <w:r w:rsidRPr="00913D5E">
        <w:rPr>
          <w:lang w:val="ru-RU"/>
        </w:rPr>
        <w:t xml:space="preserve"> акционерного коммерческого банка</w:t>
      </w:r>
      <w:r w:rsidR="001A667F">
        <w:rPr>
          <w:lang w:val="ru-RU"/>
        </w:rPr>
        <w:t xml:space="preserve"> «</w:t>
      </w:r>
      <w:proofErr w:type="spellStart"/>
      <w:r w:rsidR="001A667F">
        <w:rPr>
          <w:lang w:val="ru-RU"/>
        </w:rPr>
        <w:t>Туронбанк</w:t>
      </w:r>
      <w:proofErr w:type="spellEnd"/>
      <w:r w:rsidR="001A667F">
        <w:rPr>
          <w:lang w:val="ru-RU"/>
        </w:rPr>
        <w:t xml:space="preserve">» </w:t>
      </w:r>
      <w:r w:rsidR="000C0395">
        <w:rPr>
          <w:lang w:val="ru-RU"/>
        </w:rPr>
        <w:t>«О</w:t>
      </w:r>
      <w:r w:rsidRPr="00913D5E">
        <w:rPr>
          <w:lang w:val="ru-RU"/>
        </w:rPr>
        <w:t xml:space="preserve"> Совете АКБ</w:t>
      </w:r>
      <w:r w:rsidR="001A667F"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 w:rsidRPr="00913D5E">
        <w:rPr>
          <w:lang w:val="ru-RU"/>
        </w:rPr>
        <w:t>»</w:t>
      </w:r>
      <w:r w:rsidR="001A667F">
        <w:rPr>
          <w:lang w:val="ru-RU"/>
        </w:rPr>
        <w:t xml:space="preserve"> </w:t>
      </w:r>
      <w:r w:rsidRPr="00913D5E">
        <w:rPr>
          <w:lang w:val="ru-RU"/>
        </w:rPr>
        <w:t>в новой редакции»".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 xml:space="preserve">6. </w:t>
      </w:r>
      <w:r w:rsidR="000C0395" w:rsidRPr="00913D5E">
        <w:rPr>
          <w:lang w:val="ru-RU"/>
        </w:rPr>
        <w:t xml:space="preserve">Утверждение </w:t>
      </w:r>
      <w:r w:rsidRPr="00913D5E">
        <w:rPr>
          <w:lang w:val="ru-RU"/>
        </w:rPr>
        <w:t>положени</w:t>
      </w:r>
      <w:r w:rsidR="000C0395">
        <w:rPr>
          <w:lang w:val="ru-RU"/>
        </w:rPr>
        <w:t>я</w:t>
      </w:r>
      <w:r w:rsidRPr="00913D5E">
        <w:rPr>
          <w:lang w:val="ru-RU"/>
        </w:rPr>
        <w:t xml:space="preserve"> акционерного коммерческого банка</w:t>
      </w:r>
      <w:r w:rsidR="001A667F"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 w:rsidR="001A667F">
        <w:rPr>
          <w:lang w:val="ru-RU"/>
        </w:rPr>
        <w:t>»</w:t>
      </w:r>
      <w:r w:rsidRPr="00913D5E">
        <w:rPr>
          <w:lang w:val="ru-RU"/>
        </w:rPr>
        <w:t xml:space="preserve"> «</w:t>
      </w:r>
      <w:r w:rsidR="001A667F">
        <w:rPr>
          <w:lang w:val="ru-RU"/>
        </w:rPr>
        <w:t>О</w:t>
      </w:r>
      <w:r w:rsidRPr="00913D5E">
        <w:rPr>
          <w:lang w:val="ru-RU"/>
        </w:rPr>
        <w:t xml:space="preserve"> ревизионной комиссии АКБ</w:t>
      </w:r>
      <w:r w:rsidR="001A667F"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 w:rsidRPr="00913D5E">
        <w:rPr>
          <w:lang w:val="ru-RU"/>
        </w:rPr>
        <w:t>»</w:t>
      </w:r>
      <w:r w:rsidR="001A667F">
        <w:rPr>
          <w:lang w:val="ru-RU"/>
        </w:rPr>
        <w:t xml:space="preserve"> </w:t>
      </w:r>
      <w:r w:rsidRPr="00913D5E">
        <w:rPr>
          <w:lang w:val="ru-RU"/>
        </w:rPr>
        <w:t>в новой редакции.</w:t>
      </w:r>
    </w:p>
    <w:p w:rsidR="00913D5E" w:rsidRP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 xml:space="preserve">7. </w:t>
      </w:r>
      <w:r w:rsidR="000C0395" w:rsidRPr="00913D5E">
        <w:rPr>
          <w:lang w:val="ru-RU"/>
        </w:rPr>
        <w:t xml:space="preserve">Утверждение </w:t>
      </w:r>
      <w:r w:rsidRPr="00913D5E">
        <w:rPr>
          <w:lang w:val="ru-RU"/>
        </w:rPr>
        <w:t>положени</w:t>
      </w:r>
      <w:r w:rsidR="000C0395">
        <w:rPr>
          <w:lang w:val="ru-RU"/>
        </w:rPr>
        <w:t>я</w:t>
      </w:r>
      <w:r w:rsidRPr="00913D5E">
        <w:rPr>
          <w:lang w:val="ru-RU"/>
        </w:rPr>
        <w:t xml:space="preserve"> акционерного коммерческого банка</w:t>
      </w:r>
      <w:r w:rsidR="001A667F"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 w:rsidR="001A667F">
        <w:rPr>
          <w:lang w:val="ru-RU"/>
        </w:rPr>
        <w:t>»</w:t>
      </w:r>
      <w:r w:rsidRPr="00913D5E">
        <w:rPr>
          <w:lang w:val="ru-RU"/>
        </w:rPr>
        <w:t xml:space="preserve"> «</w:t>
      </w:r>
      <w:r w:rsidR="001A667F">
        <w:rPr>
          <w:lang w:val="ru-RU"/>
        </w:rPr>
        <w:t>О</w:t>
      </w:r>
      <w:r w:rsidRPr="00913D5E">
        <w:rPr>
          <w:lang w:val="ru-RU"/>
        </w:rPr>
        <w:t xml:space="preserve"> правлении АКБ</w:t>
      </w:r>
      <w:r w:rsidR="001A667F"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 w:rsidRPr="00913D5E">
        <w:rPr>
          <w:lang w:val="ru-RU"/>
        </w:rPr>
        <w:t>»</w:t>
      </w:r>
      <w:r w:rsidR="001A667F">
        <w:rPr>
          <w:lang w:val="ru-RU"/>
        </w:rPr>
        <w:t xml:space="preserve"> </w:t>
      </w:r>
      <w:r w:rsidRPr="00913D5E">
        <w:rPr>
          <w:lang w:val="ru-RU"/>
        </w:rPr>
        <w:t>в новой редакции.</w:t>
      </w:r>
    </w:p>
    <w:p w:rsidR="00913D5E" w:rsidRDefault="00913D5E" w:rsidP="00913D5E">
      <w:pPr>
        <w:jc w:val="both"/>
        <w:rPr>
          <w:lang w:val="ru-RU"/>
        </w:rPr>
      </w:pPr>
      <w:r w:rsidRPr="00913D5E">
        <w:rPr>
          <w:lang w:val="ru-RU"/>
        </w:rPr>
        <w:t xml:space="preserve">8. Утверждение организационной структуры акционерного коммерческого банка </w:t>
      </w:r>
      <w:r w:rsidR="001A667F">
        <w:rPr>
          <w:lang w:val="ru-RU"/>
        </w:rPr>
        <w:t>«</w:t>
      </w:r>
      <w:proofErr w:type="spellStart"/>
      <w:r w:rsidRPr="00913D5E">
        <w:rPr>
          <w:lang w:val="ru-RU"/>
        </w:rPr>
        <w:t>Туронбанк</w:t>
      </w:r>
      <w:proofErr w:type="spellEnd"/>
      <w:r w:rsidR="001A667F">
        <w:rPr>
          <w:lang w:val="ru-RU"/>
        </w:rPr>
        <w:t>»</w:t>
      </w:r>
      <w:r w:rsidRPr="00913D5E">
        <w:rPr>
          <w:lang w:val="ru-RU"/>
        </w:rPr>
        <w:t>.</w:t>
      </w:r>
    </w:p>
    <w:p w:rsidR="001A667F" w:rsidRPr="001A667F" w:rsidRDefault="001A667F" w:rsidP="001A667F">
      <w:pPr>
        <w:jc w:val="both"/>
        <w:rPr>
          <w:lang w:val="ru-RU"/>
        </w:rPr>
      </w:pPr>
      <w:r w:rsidRPr="001A667F">
        <w:rPr>
          <w:lang w:val="ru-RU"/>
        </w:rPr>
        <w:t>В частности, при подсчете результатов голосования выяснилось, что:</w:t>
      </w:r>
    </w:p>
    <w:p w:rsidR="001A667F" w:rsidRDefault="001A667F" w:rsidP="001A667F">
      <w:pPr>
        <w:jc w:val="both"/>
        <w:rPr>
          <w:lang w:val="ru-RU"/>
        </w:rPr>
      </w:pPr>
      <w:r w:rsidRPr="001A667F">
        <w:rPr>
          <w:lang w:val="ru-RU"/>
        </w:rPr>
        <w:t>Общее количество голосов по 5 бюллетеням с правом голоса, участвовавшим в собрании, составило 507 074 388. По вопросу, вынесенному на голосование, голоса распределяются следующим образом:</w:t>
      </w:r>
    </w:p>
    <w:p w:rsidR="001A667F" w:rsidRDefault="001A667F" w:rsidP="001A667F">
      <w:pPr>
        <w:jc w:val="both"/>
      </w:pPr>
      <w:r w:rsidRPr="005172F3">
        <w:t xml:space="preserve">Итоги голосования по </w:t>
      </w:r>
      <w:r w:rsidRPr="005172F3">
        <w:rPr>
          <w:b/>
        </w:rPr>
        <w:t>первому вопросу</w:t>
      </w:r>
      <w:r w:rsidRPr="005172F3">
        <w:t xml:space="preserve"> повестки дня:</w:t>
      </w:r>
    </w:p>
    <w:p w:rsidR="001A667F" w:rsidRPr="0041115D" w:rsidRDefault="001A667F" w:rsidP="001A667F">
      <w:pPr>
        <w:jc w:val="both"/>
        <w:rPr>
          <w:lang w:val="ru-RU"/>
        </w:rPr>
      </w:pPr>
      <w:r>
        <w:rPr>
          <w:lang w:val="ru-RU"/>
        </w:rPr>
        <w:t>«За» - 507 074 388 голосов по 5</w:t>
      </w:r>
      <w:r w:rsidRPr="0041115D">
        <w:rPr>
          <w:lang w:val="ru-RU"/>
        </w:rPr>
        <w:t xml:space="preserve"> бюллетеням, то есть 100 %;</w:t>
      </w:r>
    </w:p>
    <w:p w:rsidR="001A667F" w:rsidRPr="0041115D" w:rsidRDefault="001A667F" w:rsidP="001A667F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A667F" w:rsidRDefault="001A667F" w:rsidP="001A667F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A667F" w:rsidRDefault="001A667F" w:rsidP="001A667F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второму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1A667F" w:rsidRPr="0041115D" w:rsidRDefault="001A667F" w:rsidP="001A667F">
      <w:pPr>
        <w:jc w:val="both"/>
        <w:rPr>
          <w:lang w:val="ru-RU"/>
        </w:rPr>
      </w:pPr>
      <w:r>
        <w:rPr>
          <w:lang w:val="ru-RU"/>
        </w:rPr>
        <w:t>«За» - 507 074 388 голосов по 5</w:t>
      </w:r>
      <w:r w:rsidRPr="0041115D">
        <w:rPr>
          <w:lang w:val="ru-RU"/>
        </w:rPr>
        <w:t xml:space="preserve"> бюллетеням, то есть 100 %;</w:t>
      </w:r>
    </w:p>
    <w:p w:rsidR="001A667F" w:rsidRPr="0041115D" w:rsidRDefault="001A667F" w:rsidP="001A667F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A667F" w:rsidRDefault="001A667F" w:rsidP="001A667F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A667F" w:rsidRDefault="001A667F" w:rsidP="001A667F">
      <w:pPr>
        <w:jc w:val="both"/>
      </w:pPr>
      <w:r w:rsidRPr="005172F3">
        <w:lastRenderedPageBreak/>
        <w:t xml:space="preserve">Итоги голосования по </w:t>
      </w:r>
      <w:r>
        <w:rPr>
          <w:b/>
          <w:lang w:val="ru-RU"/>
        </w:rPr>
        <w:t>третьему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1A667F" w:rsidRPr="0041115D" w:rsidRDefault="001A667F" w:rsidP="001A667F">
      <w:pPr>
        <w:jc w:val="both"/>
        <w:rPr>
          <w:lang w:val="ru-RU"/>
        </w:rPr>
      </w:pPr>
      <w:r>
        <w:rPr>
          <w:lang w:val="ru-RU"/>
        </w:rPr>
        <w:t>«За» - 507 074 388 голосов по 5</w:t>
      </w:r>
      <w:r w:rsidRPr="0041115D">
        <w:rPr>
          <w:lang w:val="ru-RU"/>
        </w:rPr>
        <w:t xml:space="preserve"> бюллетеням, то есть 100 %;</w:t>
      </w:r>
    </w:p>
    <w:p w:rsidR="001A667F" w:rsidRPr="0041115D" w:rsidRDefault="001A667F" w:rsidP="001A667F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A667F" w:rsidRDefault="001A667F" w:rsidP="001A667F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A667F" w:rsidRDefault="001A667F" w:rsidP="001A667F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четвертому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1A667F" w:rsidRPr="0041115D" w:rsidRDefault="001A667F" w:rsidP="001A667F">
      <w:pPr>
        <w:jc w:val="both"/>
        <w:rPr>
          <w:lang w:val="ru-RU"/>
        </w:rPr>
      </w:pPr>
      <w:r>
        <w:rPr>
          <w:lang w:val="ru-RU"/>
        </w:rPr>
        <w:t>«За» - 507 074 388 голосов по 5</w:t>
      </w:r>
      <w:r w:rsidRPr="0041115D">
        <w:rPr>
          <w:lang w:val="ru-RU"/>
        </w:rPr>
        <w:t xml:space="preserve"> бюллетеням, то есть 100 %;</w:t>
      </w:r>
    </w:p>
    <w:p w:rsidR="001A667F" w:rsidRPr="0041115D" w:rsidRDefault="001A667F" w:rsidP="001A667F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A667F" w:rsidRDefault="001A667F" w:rsidP="001A667F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A667F" w:rsidRDefault="001A667F" w:rsidP="001A667F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пятому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1A667F" w:rsidRPr="0041115D" w:rsidRDefault="001A667F" w:rsidP="001A667F">
      <w:pPr>
        <w:jc w:val="both"/>
        <w:rPr>
          <w:lang w:val="ru-RU"/>
        </w:rPr>
      </w:pPr>
      <w:r>
        <w:rPr>
          <w:lang w:val="ru-RU"/>
        </w:rPr>
        <w:t>«За» - 507 074 388 голосов по 5</w:t>
      </w:r>
      <w:r w:rsidRPr="0041115D">
        <w:rPr>
          <w:lang w:val="ru-RU"/>
        </w:rPr>
        <w:t xml:space="preserve"> бюллетеням, то есть 100 %;</w:t>
      </w:r>
    </w:p>
    <w:p w:rsidR="001A667F" w:rsidRPr="0041115D" w:rsidRDefault="001A667F" w:rsidP="001A667F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A667F" w:rsidRDefault="001A667F" w:rsidP="001A667F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A667F" w:rsidRDefault="001A667F" w:rsidP="001A667F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шестому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1A667F" w:rsidRPr="0041115D" w:rsidRDefault="001A667F" w:rsidP="001A667F">
      <w:pPr>
        <w:jc w:val="both"/>
        <w:rPr>
          <w:lang w:val="ru-RU"/>
        </w:rPr>
      </w:pPr>
      <w:r>
        <w:rPr>
          <w:lang w:val="ru-RU"/>
        </w:rPr>
        <w:t>«За» - 507 074 388 голосов по 5</w:t>
      </w:r>
      <w:r w:rsidRPr="0041115D">
        <w:rPr>
          <w:lang w:val="ru-RU"/>
        </w:rPr>
        <w:t xml:space="preserve"> бюллетеням, то есть 100 %;</w:t>
      </w:r>
    </w:p>
    <w:p w:rsidR="001A667F" w:rsidRPr="0041115D" w:rsidRDefault="001A667F" w:rsidP="001A667F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A667F" w:rsidRDefault="001A667F" w:rsidP="001A667F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A667F" w:rsidRDefault="001A667F" w:rsidP="001A667F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седьмому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1A667F" w:rsidRPr="0041115D" w:rsidRDefault="001A667F" w:rsidP="001A667F">
      <w:pPr>
        <w:jc w:val="both"/>
        <w:rPr>
          <w:lang w:val="ru-RU"/>
        </w:rPr>
      </w:pPr>
      <w:r>
        <w:rPr>
          <w:lang w:val="ru-RU"/>
        </w:rPr>
        <w:t>«За» - 507 074 388 голосов по 5</w:t>
      </w:r>
      <w:r w:rsidRPr="0041115D">
        <w:rPr>
          <w:lang w:val="ru-RU"/>
        </w:rPr>
        <w:t xml:space="preserve"> бюллетеням, то есть 100 %;</w:t>
      </w:r>
    </w:p>
    <w:p w:rsidR="001A667F" w:rsidRPr="0041115D" w:rsidRDefault="001A667F" w:rsidP="001A667F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A667F" w:rsidRDefault="001A667F" w:rsidP="001A667F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A667F" w:rsidRDefault="001A667F" w:rsidP="001A667F">
      <w:pPr>
        <w:jc w:val="both"/>
      </w:pPr>
      <w:r w:rsidRPr="005172F3">
        <w:t xml:space="preserve">Итоги голосования по </w:t>
      </w:r>
      <w:r>
        <w:rPr>
          <w:b/>
          <w:lang w:val="ru-RU"/>
        </w:rPr>
        <w:t>восьмому</w:t>
      </w:r>
      <w:r w:rsidRPr="005172F3">
        <w:rPr>
          <w:b/>
        </w:rPr>
        <w:t xml:space="preserve"> вопросу</w:t>
      </w:r>
      <w:r w:rsidRPr="005172F3">
        <w:t xml:space="preserve"> повестки дня:</w:t>
      </w:r>
    </w:p>
    <w:p w:rsidR="001A667F" w:rsidRPr="0041115D" w:rsidRDefault="001A667F" w:rsidP="001A667F">
      <w:pPr>
        <w:jc w:val="both"/>
        <w:rPr>
          <w:lang w:val="ru-RU"/>
        </w:rPr>
      </w:pPr>
      <w:r>
        <w:rPr>
          <w:lang w:val="ru-RU"/>
        </w:rPr>
        <w:t>«За» - 507 074 388 голосов по 5</w:t>
      </w:r>
      <w:r w:rsidRPr="0041115D">
        <w:rPr>
          <w:lang w:val="ru-RU"/>
        </w:rPr>
        <w:t xml:space="preserve"> бюллетеням, то есть 100 %;</w:t>
      </w:r>
    </w:p>
    <w:p w:rsidR="001A667F" w:rsidRPr="0041115D" w:rsidRDefault="001A667F" w:rsidP="001A667F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1A667F" w:rsidRDefault="001A667F" w:rsidP="001A667F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1A667F" w:rsidRDefault="001A667F" w:rsidP="001A667F">
      <w:pPr>
        <w:jc w:val="both"/>
        <w:rPr>
          <w:lang w:val="ru-RU"/>
        </w:rPr>
      </w:pPr>
      <w:r w:rsidRPr="001A667F">
        <w:rPr>
          <w:lang w:val="ru-RU"/>
        </w:rPr>
        <w:t>Вывод: предложения совета банка по всем вопросам повестки дня внеочередного Общего собрания акционеров утверждаются большинством голосов.</w:t>
      </w:r>
    </w:p>
    <w:p w:rsidR="00306AA6" w:rsidRDefault="00306AA6" w:rsidP="00306AA6">
      <w:pPr>
        <w:jc w:val="center"/>
        <w:rPr>
          <w:b/>
          <w:lang w:val="ru-RU"/>
        </w:rPr>
      </w:pPr>
    </w:p>
    <w:p w:rsidR="00306AA6" w:rsidRPr="00306AA6" w:rsidRDefault="00306AA6" w:rsidP="00306AA6">
      <w:pPr>
        <w:jc w:val="center"/>
        <w:rPr>
          <w:b/>
          <w:lang w:val="ru-RU"/>
        </w:rPr>
      </w:pPr>
      <w:r w:rsidRPr="00306AA6">
        <w:rPr>
          <w:b/>
          <w:lang w:val="ru-RU"/>
        </w:rPr>
        <w:t>РЕШЕНИЕ ВНЕОЧЕРЕДНОГО ОБЩЕГО СОБРАНИЯ АКЦИОНЕРОВ АКЦИОНЕРНОГО КОММЕРЧЕСКОГО БАНКА «ТУРОНБАНК»:</w:t>
      </w:r>
    </w:p>
    <w:p w:rsidR="00306AA6" w:rsidRPr="00306AA6" w:rsidRDefault="00306AA6" w:rsidP="00306AA6">
      <w:pPr>
        <w:jc w:val="both"/>
        <w:rPr>
          <w:lang w:val="ru-RU"/>
        </w:rPr>
      </w:pPr>
      <w:r w:rsidRPr="00306AA6">
        <w:rPr>
          <w:lang w:val="ru-RU"/>
        </w:rPr>
        <w:t>1. Утвердить персональный состав счетной комиссии внеочередного Общего собрания акционеров банка.</w:t>
      </w:r>
    </w:p>
    <w:p w:rsidR="00306AA6" w:rsidRPr="00306AA6" w:rsidRDefault="00306AA6" w:rsidP="00306AA6">
      <w:pPr>
        <w:jc w:val="both"/>
        <w:rPr>
          <w:lang w:val="ru-RU"/>
        </w:rPr>
      </w:pPr>
      <w:r w:rsidRPr="00306AA6">
        <w:rPr>
          <w:lang w:val="ru-RU"/>
        </w:rPr>
        <w:lastRenderedPageBreak/>
        <w:t xml:space="preserve">2. Утвердить регламент внеочередного </w:t>
      </w:r>
      <w:r>
        <w:rPr>
          <w:lang w:val="ru-RU"/>
        </w:rPr>
        <w:t>Общего собрания акционеров АКБ «</w:t>
      </w:r>
      <w:proofErr w:type="spellStart"/>
      <w:r w:rsidRPr="00306AA6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306AA6">
        <w:rPr>
          <w:lang w:val="ru-RU"/>
        </w:rPr>
        <w:t>.</w:t>
      </w:r>
    </w:p>
    <w:p w:rsidR="001A667F" w:rsidRDefault="00306AA6" w:rsidP="00306AA6">
      <w:pPr>
        <w:jc w:val="both"/>
        <w:rPr>
          <w:lang w:val="ru-RU"/>
        </w:rPr>
      </w:pPr>
      <w:r w:rsidRPr="00306AA6">
        <w:rPr>
          <w:lang w:val="ru-RU"/>
        </w:rPr>
        <w:t>3. Разрешить АКБ</w:t>
      </w:r>
      <w:r>
        <w:rPr>
          <w:lang w:val="ru-RU"/>
        </w:rPr>
        <w:t xml:space="preserve"> «</w:t>
      </w:r>
      <w:proofErr w:type="spellStart"/>
      <w:r>
        <w:rPr>
          <w:lang w:val="ru-RU"/>
        </w:rPr>
        <w:t>Туронбанк</w:t>
      </w:r>
      <w:proofErr w:type="spellEnd"/>
      <w:r>
        <w:rPr>
          <w:lang w:val="ru-RU"/>
        </w:rPr>
        <w:t xml:space="preserve">» </w:t>
      </w:r>
      <w:r w:rsidRPr="00306AA6">
        <w:rPr>
          <w:lang w:val="ru-RU"/>
        </w:rPr>
        <w:t>заключить крупную сделку, связанную с привлечением кредитной линии от государственной корпорации развития Российской Федерации</w:t>
      </w:r>
      <w:r>
        <w:rPr>
          <w:lang w:val="ru-RU"/>
        </w:rPr>
        <w:t xml:space="preserve"> «</w:t>
      </w:r>
      <w:r w:rsidRPr="00306AA6">
        <w:rPr>
          <w:lang w:val="ru-RU"/>
        </w:rPr>
        <w:t>ВЭБ.РФ</w:t>
      </w:r>
      <w:r>
        <w:rPr>
          <w:lang w:val="ru-RU"/>
        </w:rPr>
        <w:t>»</w:t>
      </w:r>
      <w:r w:rsidRPr="00306AA6">
        <w:rPr>
          <w:lang w:val="ru-RU"/>
        </w:rPr>
        <w:t xml:space="preserve"> на общую сумму 101 312 129,0 Евро.</w:t>
      </w:r>
    </w:p>
    <w:p w:rsidR="00306AA6" w:rsidRPr="00306AA6" w:rsidRDefault="00306AA6" w:rsidP="00306AA6">
      <w:pPr>
        <w:jc w:val="both"/>
        <w:rPr>
          <w:lang w:val="ru-RU"/>
        </w:rPr>
      </w:pPr>
      <w:r w:rsidRPr="00306AA6">
        <w:rPr>
          <w:lang w:val="ru-RU"/>
        </w:rPr>
        <w:t xml:space="preserve">4. Разрешить АКБ </w:t>
      </w:r>
      <w:r w:rsidR="0057678A">
        <w:rPr>
          <w:lang w:val="ru-RU"/>
        </w:rPr>
        <w:t>«</w:t>
      </w:r>
      <w:proofErr w:type="spellStart"/>
      <w:r w:rsidRPr="00306AA6">
        <w:rPr>
          <w:lang w:val="ru-RU"/>
        </w:rPr>
        <w:t>Туронбанк</w:t>
      </w:r>
      <w:proofErr w:type="spellEnd"/>
      <w:r w:rsidRPr="00306AA6">
        <w:rPr>
          <w:lang w:val="ru-RU"/>
        </w:rPr>
        <w:t xml:space="preserve">» заключить крупную сделку, связанную с выделением АО </w:t>
      </w:r>
      <w:r w:rsidR="0057678A">
        <w:rPr>
          <w:lang w:val="ru-RU"/>
        </w:rPr>
        <w:t>«</w:t>
      </w:r>
      <w:proofErr w:type="spellStart"/>
      <w:r w:rsidRPr="00306AA6">
        <w:rPr>
          <w:lang w:val="ru-RU"/>
        </w:rPr>
        <w:t>Узбекгидроэнерго</w:t>
      </w:r>
      <w:proofErr w:type="spellEnd"/>
      <w:r w:rsidR="0057678A">
        <w:rPr>
          <w:lang w:val="ru-RU"/>
        </w:rPr>
        <w:t>»</w:t>
      </w:r>
      <w:r w:rsidRPr="00306AA6">
        <w:rPr>
          <w:lang w:val="ru-RU"/>
        </w:rPr>
        <w:t xml:space="preserve"> кредита на общую сумму 101 312 129,0 Евро</w:t>
      </w:r>
      <w:r w:rsidR="0057678A">
        <w:rPr>
          <w:lang w:val="ru-RU"/>
        </w:rPr>
        <w:t>,</w:t>
      </w:r>
      <w:r w:rsidRPr="00306AA6">
        <w:rPr>
          <w:lang w:val="ru-RU"/>
        </w:rPr>
        <w:t xml:space="preserve"> </w:t>
      </w:r>
      <w:r w:rsidR="0057678A">
        <w:rPr>
          <w:lang w:val="ru-RU"/>
        </w:rPr>
        <w:t>а также</w:t>
      </w:r>
      <w:r w:rsidRPr="00306AA6">
        <w:rPr>
          <w:lang w:val="ru-RU"/>
        </w:rPr>
        <w:t xml:space="preserve"> учитывая, что после заключения данной крупной сделки кредиты, выделяемые банком АО «</w:t>
      </w:r>
      <w:proofErr w:type="spellStart"/>
      <w:r w:rsidRPr="00306AA6">
        <w:rPr>
          <w:lang w:val="ru-RU"/>
        </w:rPr>
        <w:t>Узбекгидроэнерго</w:t>
      </w:r>
      <w:proofErr w:type="spellEnd"/>
      <w:r w:rsidRPr="00306AA6">
        <w:rPr>
          <w:lang w:val="ru-RU"/>
        </w:rPr>
        <w:t>» за счет собственных средств и привлекаемых иностранных линий, будут являться взаимозависимыми крупными сделками, разрешить заключение указанных сделок.</w:t>
      </w:r>
    </w:p>
    <w:p w:rsidR="000C0395" w:rsidRPr="00913D5E" w:rsidRDefault="000C0395" w:rsidP="000C0395">
      <w:pPr>
        <w:jc w:val="both"/>
        <w:rPr>
          <w:lang w:val="ru-RU"/>
        </w:rPr>
      </w:pPr>
      <w:r w:rsidRPr="00913D5E">
        <w:rPr>
          <w:lang w:val="ru-RU"/>
        </w:rPr>
        <w:t>5. Утверди</w:t>
      </w:r>
      <w:r>
        <w:rPr>
          <w:lang w:val="ru-RU"/>
        </w:rPr>
        <w:t>ть</w:t>
      </w:r>
      <w:r w:rsidRPr="00913D5E">
        <w:rPr>
          <w:lang w:val="ru-RU"/>
        </w:rPr>
        <w:t xml:space="preserve"> положени</w:t>
      </w:r>
      <w:r>
        <w:rPr>
          <w:lang w:val="ru-RU"/>
        </w:rPr>
        <w:t>е</w:t>
      </w:r>
      <w:r w:rsidRPr="00913D5E">
        <w:rPr>
          <w:lang w:val="ru-RU"/>
        </w:rPr>
        <w:t xml:space="preserve"> акционерного коммерческого банка</w:t>
      </w:r>
      <w:r>
        <w:rPr>
          <w:lang w:val="ru-RU"/>
        </w:rPr>
        <w:t xml:space="preserve"> «</w:t>
      </w:r>
      <w:proofErr w:type="spellStart"/>
      <w:r>
        <w:rPr>
          <w:lang w:val="ru-RU"/>
        </w:rPr>
        <w:t>Туронбанк</w:t>
      </w:r>
      <w:proofErr w:type="spellEnd"/>
      <w:r>
        <w:rPr>
          <w:lang w:val="ru-RU"/>
        </w:rPr>
        <w:t>» «О</w:t>
      </w:r>
      <w:r w:rsidRPr="00913D5E">
        <w:rPr>
          <w:lang w:val="ru-RU"/>
        </w:rPr>
        <w:t xml:space="preserve"> Совете АКБ</w:t>
      </w:r>
      <w:r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 w:rsidRPr="00913D5E">
        <w:rPr>
          <w:lang w:val="ru-RU"/>
        </w:rPr>
        <w:t>»</w:t>
      </w:r>
      <w:r>
        <w:rPr>
          <w:lang w:val="ru-RU"/>
        </w:rPr>
        <w:t xml:space="preserve"> </w:t>
      </w:r>
      <w:r w:rsidRPr="00913D5E">
        <w:rPr>
          <w:lang w:val="ru-RU"/>
        </w:rPr>
        <w:t>в новой редакции»".</w:t>
      </w:r>
    </w:p>
    <w:p w:rsidR="000C0395" w:rsidRPr="00913D5E" w:rsidRDefault="000C0395" w:rsidP="000C0395">
      <w:pPr>
        <w:jc w:val="both"/>
        <w:rPr>
          <w:lang w:val="ru-RU"/>
        </w:rPr>
      </w:pPr>
      <w:r w:rsidRPr="00913D5E">
        <w:rPr>
          <w:lang w:val="ru-RU"/>
        </w:rPr>
        <w:t>6. Утверди</w:t>
      </w:r>
      <w:r>
        <w:rPr>
          <w:lang w:val="ru-RU"/>
        </w:rPr>
        <w:t>ть</w:t>
      </w:r>
      <w:r w:rsidRPr="00913D5E">
        <w:rPr>
          <w:lang w:val="ru-RU"/>
        </w:rPr>
        <w:t xml:space="preserve"> положени</w:t>
      </w:r>
      <w:r>
        <w:rPr>
          <w:lang w:val="ru-RU"/>
        </w:rPr>
        <w:t>е</w:t>
      </w:r>
      <w:r w:rsidRPr="00913D5E">
        <w:rPr>
          <w:lang w:val="ru-RU"/>
        </w:rPr>
        <w:t xml:space="preserve">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913D5E">
        <w:rPr>
          <w:lang w:val="ru-RU"/>
        </w:rPr>
        <w:t xml:space="preserve"> «</w:t>
      </w:r>
      <w:r>
        <w:rPr>
          <w:lang w:val="ru-RU"/>
        </w:rPr>
        <w:t>О</w:t>
      </w:r>
      <w:r w:rsidRPr="00913D5E">
        <w:rPr>
          <w:lang w:val="ru-RU"/>
        </w:rPr>
        <w:t xml:space="preserve"> ревизионной комиссии АКБ</w:t>
      </w:r>
      <w:r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 w:rsidRPr="00913D5E">
        <w:rPr>
          <w:lang w:val="ru-RU"/>
        </w:rPr>
        <w:t>»</w:t>
      </w:r>
      <w:r>
        <w:rPr>
          <w:lang w:val="ru-RU"/>
        </w:rPr>
        <w:t xml:space="preserve"> </w:t>
      </w:r>
      <w:r w:rsidRPr="00913D5E">
        <w:rPr>
          <w:lang w:val="ru-RU"/>
        </w:rPr>
        <w:t>в новой редакции.</w:t>
      </w:r>
    </w:p>
    <w:p w:rsidR="0057678A" w:rsidRPr="0057678A" w:rsidRDefault="000C0395" w:rsidP="000C0395">
      <w:pPr>
        <w:jc w:val="both"/>
        <w:rPr>
          <w:lang w:val="ru-RU"/>
        </w:rPr>
      </w:pPr>
      <w:r w:rsidRPr="00913D5E">
        <w:rPr>
          <w:lang w:val="ru-RU"/>
        </w:rPr>
        <w:t>7. Утверди</w:t>
      </w:r>
      <w:r>
        <w:rPr>
          <w:lang w:val="ru-RU"/>
        </w:rPr>
        <w:t>ть</w:t>
      </w:r>
      <w:r w:rsidRPr="00913D5E">
        <w:rPr>
          <w:lang w:val="ru-RU"/>
        </w:rPr>
        <w:t xml:space="preserve"> положени</w:t>
      </w:r>
      <w:r>
        <w:rPr>
          <w:lang w:val="ru-RU"/>
        </w:rPr>
        <w:t>е</w:t>
      </w:r>
      <w:r w:rsidRPr="00913D5E">
        <w:rPr>
          <w:lang w:val="ru-RU"/>
        </w:rPr>
        <w:t xml:space="preserve">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913D5E">
        <w:rPr>
          <w:lang w:val="ru-RU"/>
        </w:rPr>
        <w:t xml:space="preserve"> «</w:t>
      </w:r>
      <w:r>
        <w:rPr>
          <w:lang w:val="ru-RU"/>
        </w:rPr>
        <w:t>О</w:t>
      </w:r>
      <w:r w:rsidRPr="00913D5E">
        <w:rPr>
          <w:lang w:val="ru-RU"/>
        </w:rPr>
        <w:t xml:space="preserve"> правлении АКБ</w:t>
      </w:r>
      <w:r>
        <w:rPr>
          <w:lang w:val="ru-RU"/>
        </w:rPr>
        <w:t xml:space="preserve"> «</w:t>
      </w:r>
      <w:proofErr w:type="spellStart"/>
      <w:r w:rsidRPr="00913D5E">
        <w:rPr>
          <w:lang w:val="ru-RU"/>
        </w:rPr>
        <w:t>Туронбанк</w:t>
      </w:r>
      <w:proofErr w:type="spellEnd"/>
      <w:r w:rsidRPr="00913D5E">
        <w:rPr>
          <w:lang w:val="ru-RU"/>
        </w:rPr>
        <w:t>»</w:t>
      </w:r>
      <w:r>
        <w:rPr>
          <w:lang w:val="ru-RU"/>
        </w:rPr>
        <w:t xml:space="preserve"> </w:t>
      </w:r>
      <w:r w:rsidRPr="00913D5E">
        <w:rPr>
          <w:lang w:val="ru-RU"/>
        </w:rPr>
        <w:t>в новой редакции.</w:t>
      </w:r>
    </w:p>
    <w:p w:rsidR="0057678A" w:rsidRPr="0057678A" w:rsidRDefault="0057678A" w:rsidP="0057678A">
      <w:pPr>
        <w:jc w:val="both"/>
        <w:rPr>
          <w:lang w:val="ru-RU"/>
        </w:rPr>
      </w:pPr>
      <w:r w:rsidRPr="0057678A">
        <w:rPr>
          <w:lang w:val="ru-RU"/>
        </w:rPr>
        <w:t>8. Утвердить организационную структуру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57678A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57678A">
        <w:rPr>
          <w:lang w:val="ru-RU"/>
        </w:rPr>
        <w:t>.</w:t>
      </w:r>
    </w:p>
    <w:p w:rsidR="0057678A" w:rsidRDefault="0057678A" w:rsidP="0057678A">
      <w:pPr>
        <w:jc w:val="both"/>
        <w:rPr>
          <w:lang w:val="ru-RU"/>
        </w:rPr>
      </w:pPr>
      <w:r w:rsidRPr="0057678A">
        <w:rPr>
          <w:lang w:val="ru-RU"/>
        </w:rPr>
        <w:t>9. Контроль за исполнением данных решений возложить на Совет АКБ</w:t>
      </w:r>
      <w:r>
        <w:rPr>
          <w:lang w:val="ru-RU"/>
        </w:rPr>
        <w:t xml:space="preserve"> «</w:t>
      </w:r>
      <w:proofErr w:type="spellStart"/>
      <w:r w:rsidRPr="0057678A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57678A">
        <w:rPr>
          <w:lang w:val="ru-RU"/>
        </w:rPr>
        <w:t>.</w:t>
      </w:r>
    </w:p>
    <w:p w:rsidR="0057678A" w:rsidRDefault="0057678A" w:rsidP="0057678A">
      <w:pPr>
        <w:jc w:val="both"/>
        <w:rPr>
          <w:lang w:val="ru-RU"/>
        </w:rPr>
      </w:pPr>
    </w:p>
    <w:p w:rsidR="0057678A" w:rsidRDefault="0057678A" w:rsidP="0057678A">
      <w:pPr>
        <w:jc w:val="both"/>
        <w:rPr>
          <w:lang w:val="ru-RU"/>
        </w:rPr>
      </w:pPr>
    </w:p>
    <w:p w:rsidR="0057678A" w:rsidRPr="00AD5BA7" w:rsidRDefault="0057678A" w:rsidP="0057678A">
      <w:pPr>
        <w:jc w:val="both"/>
        <w:rPr>
          <w:b/>
          <w:lang w:val="ru-RU"/>
        </w:rPr>
      </w:pPr>
      <w:r w:rsidRPr="00AD5BA7">
        <w:rPr>
          <w:b/>
        </w:rPr>
        <w:t>Секретарь собрания</w:t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  <w:lang w:val="ru-RU"/>
        </w:rPr>
        <w:t>Ж</w:t>
      </w:r>
      <w:r w:rsidRPr="00AD5BA7">
        <w:rPr>
          <w:b/>
        </w:rPr>
        <w:t>.Б.</w:t>
      </w:r>
      <w:proofErr w:type="spellStart"/>
      <w:r w:rsidRPr="00AD5BA7">
        <w:rPr>
          <w:b/>
          <w:lang w:val="ru-RU"/>
        </w:rPr>
        <w:t>Ботиров</w:t>
      </w:r>
      <w:proofErr w:type="spellEnd"/>
    </w:p>
    <w:p w:rsidR="0057678A" w:rsidRDefault="0057678A" w:rsidP="0057678A">
      <w:pPr>
        <w:jc w:val="both"/>
      </w:pPr>
    </w:p>
    <w:p w:rsidR="0057678A" w:rsidRDefault="0057678A" w:rsidP="0057678A">
      <w:pPr>
        <w:jc w:val="both"/>
      </w:pPr>
    </w:p>
    <w:p w:rsidR="0057678A" w:rsidRDefault="0057678A" w:rsidP="0057678A">
      <w:pPr>
        <w:jc w:val="center"/>
      </w:pPr>
      <w:r w:rsidRPr="00AD5BA7">
        <w:t>Дата подписа</w:t>
      </w:r>
      <w:r>
        <w:t xml:space="preserve">ния протокола общего собрания: </w:t>
      </w:r>
      <w:r w:rsidRPr="00296804">
        <w:rPr>
          <w:lang w:val="ru-RU"/>
        </w:rPr>
        <w:t>26 февраля 2020 г.</w:t>
      </w:r>
    </w:p>
    <w:p w:rsidR="0057678A" w:rsidRPr="00445ACC" w:rsidRDefault="0057678A" w:rsidP="0057678A">
      <w:pPr>
        <w:jc w:val="both"/>
      </w:pPr>
    </w:p>
    <w:p w:rsidR="0057678A" w:rsidRPr="0057678A" w:rsidRDefault="0057678A" w:rsidP="0057678A">
      <w:pPr>
        <w:jc w:val="both"/>
      </w:pPr>
    </w:p>
    <w:sectPr w:rsidR="0057678A" w:rsidRPr="0057678A" w:rsidSect="00DB4EAB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04"/>
    <w:rsid w:val="000C0395"/>
    <w:rsid w:val="001A667F"/>
    <w:rsid w:val="00296804"/>
    <w:rsid w:val="00306AA6"/>
    <w:rsid w:val="003C0200"/>
    <w:rsid w:val="00400356"/>
    <w:rsid w:val="0057678A"/>
    <w:rsid w:val="00674BF7"/>
    <w:rsid w:val="00913D5E"/>
    <w:rsid w:val="00B857D3"/>
    <w:rsid w:val="00D12331"/>
    <w:rsid w:val="00DB4EAB"/>
    <w:rsid w:val="00E3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0824"/>
  <w15:chartTrackingRefBased/>
  <w15:docId w15:val="{99F0D648-BFB7-4AD4-AA1F-AFB8187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2021-05-19T19:22:00Z</dcterms:created>
  <dcterms:modified xsi:type="dcterms:W3CDTF">2021-05-19T20:51:00Z</dcterms:modified>
</cp:coreProperties>
</file>