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FB" w:rsidRPr="002764FB" w:rsidRDefault="002764FB" w:rsidP="002764FB">
      <w:pPr>
        <w:autoSpaceDE w:val="0"/>
        <w:autoSpaceDN w:val="0"/>
        <w:adjustRightInd w:val="0"/>
        <w:spacing w:after="0"/>
        <w:rPr>
          <w:lang w:val="uz-Cyrl-UZ"/>
        </w:rPr>
      </w:pPr>
      <w:r w:rsidRPr="00DD659E">
        <w:rPr>
          <w:rFonts w:ascii="Times New Roman" w:hAnsi="Times New Roman" w:cs="Times New Roman"/>
          <w:b/>
          <w:noProof/>
          <w:sz w:val="28"/>
          <w:szCs w:val="28"/>
          <w:lang w:val="uz-Cyrl-UZ"/>
        </w:rPr>
        <w:t>«Туронбанк» акциядорлик тижорат банки фаолиятида</w:t>
      </w:r>
      <w:r>
        <w:rPr>
          <w:rFonts w:ascii="Times New Roman" w:hAnsi="Times New Roman" w:cs="Times New Roman"/>
          <w:b/>
          <w:noProof/>
          <w:sz w:val="28"/>
          <w:szCs w:val="28"/>
          <w:lang w:val="uz-Cyrl-UZ"/>
        </w:rPr>
        <w:t>ги муҳим факт</w:t>
      </w:r>
      <w:r>
        <w:rPr>
          <w:rFonts w:ascii="Times New Roman" w:hAnsi="Times New Roman" w:cs="Times New Roman"/>
          <w:b/>
          <w:noProof/>
          <w:sz w:val="28"/>
          <w:szCs w:val="28"/>
          <w:lang w:val="uz-Cyrl-UZ"/>
        </w:rPr>
        <w:tab/>
      </w:r>
      <w:r>
        <w:rPr>
          <w:rFonts w:ascii="Times New Roman" w:hAnsi="Times New Roman" w:cs="Times New Roman"/>
          <w:b/>
          <w:noProof/>
          <w:sz w:val="28"/>
          <w:szCs w:val="28"/>
          <w:lang w:val="uz-Cyrl-UZ"/>
        </w:rPr>
        <w:tab/>
      </w:r>
      <w:r>
        <w:rPr>
          <w:rFonts w:ascii="Times New Roman" w:hAnsi="Times New Roman" w:cs="Times New Roman"/>
          <w:b/>
          <w:noProof/>
          <w:sz w:val="28"/>
          <w:szCs w:val="28"/>
          <w:lang w:val="uz-Cyrl-UZ"/>
        </w:rPr>
        <w:tab/>
      </w:r>
    </w:p>
    <w:tbl>
      <w:tblPr>
        <w:tblpPr w:leftFromText="180" w:rightFromText="180" w:vertAnchor="page" w:horzAnchor="margin" w:tblpY="1545"/>
        <w:tblW w:w="5000" w:type="pct"/>
        <w:tblLayout w:type="fixed"/>
        <w:tblCellMar>
          <w:left w:w="0" w:type="dxa"/>
          <w:right w:w="0" w:type="dxa"/>
        </w:tblCellMar>
        <w:tblLook w:val="0000" w:firstRow="0" w:lastRow="0" w:firstColumn="0" w:lastColumn="0" w:noHBand="0" w:noVBand="0"/>
      </w:tblPr>
      <w:tblGrid>
        <w:gridCol w:w="471"/>
        <w:gridCol w:w="277"/>
        <w:gridCol w:w="373"/>
        <w:gridCol w:w="379"/>
        <w:gridCol w:w="1312"/>
        <w:gridCol w:w="315"/>
        <w:gridCol w:w="431"/>
        <w:gridCol w:w="379"/>
        <w:gridCol w:w="186"/>
        <w:gridCol w:w="187"/>
        <w:gridCol w:w="1036"/>
        <w:gridCol w:w="377"/>
        <w:gridCol w:w="251"/>
        <w:gridCol w:w="114"/>
        <w:gridCol w:w="755"/>
        <w:gridCol w:w="369"/>
        <w:gridCol w:w="390"/>
        <w:gridCol w:w="365"/>
        <w:gridCol w:w="274"/>
        <w:gridCol w:w="105"/>
        <w:gridCol w:w="746"/>
        <w:gridCol w:w="279"/>
      </w:tblGrid>
      <w:tr w:rsidR="00587E97" w:rsidTr="002764FB">
        <w:tc>
          <w:tcPr>
            <w:tcW w:w="251" w:type="pct"/>
            <w:vMerge w:val="restart"/>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749" w:type="pct"/>
            <w:gridSpan w:val="2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ЭМИТЕНТНИНГ НОМИ</w:t>
            </w:r>
          </w:p>
          <w:p w:rsidR="00587E97" w:rsidRDefault="00587E97" w:rsidP="002764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Тўлиқ</w:t>
            </w:r>
            <w:proofErr w:type="spellEnd"/>
            <w:r>
              <w:rPr>
                <w:rFonts w:ascii="Times New Roman" w:hAnsi="Times New Roman" w:cs="Times New Roman"/>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87E97" w:rsidRPr="005F0601" w:rsidRDefault="00587E97" w:rsidP="002764FB">
            <w:pPr>
              <w:autoSpaceDE w:val="0"/>
              <w:autoSpaceDN w:val="0"/>
              <w:adjustRightInd w:val="0"/>
              <w:spacing w:after="0" w:line="240" w:lineRule="auto"/>
              <w:jc w:val="center"/>
              <w:rPr>
                <w:rFonts w:ascii="Arial" w:eastAsia="Times New Roman" w:hAnsi="Arial" w:cs="Arial"/>
                <w:noProof/>
                <w:sz w:val="19"/>
                <w:szCs w:val="19"/>
              </w:rPr>
            </w:pPr>
            <w:r w:rsidRPr="005F0601">
              <w:rPr>
                <w:rFonts w:ascii="Times New Roman" w:eastAsia="Times New Roman" w:hAnsi="Times New Roman" w:cs="Times New Roman"/>
                <w:noProof/>
                <w:sz w:val="19"/>
                <w:szCs w:val="19"/>
              </w:rPr>
              <w:t>«Туронбанк» акциядорлик тижорат банки</w:t>
            </w:r>
          </w:p>
        </w:tc>
      </w:tr>
      <w:tr w:rsid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Қисқартирилган</w:t>
            </w:r>
            <w:proofErr w:type="spellEnd"/>
            <w:r>
              <w:rPr>
                <w:rFonts w:ascii="Times New Roman" w:hAnsi="Times New Roman" w:cs="Times New Roman"/>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87E97" w:rsidRPr="005F0601" w:rsidRDefault="00587E97" w:rsidP="002764FB">
            <w:pPr>
              <w:autoSpaceDE w:val="0"/>
              <w:autoSpaceDN w:val="0"/>
              <w:adjustRightInd w:val="0"/>
              <w:spacing w:after="0" w:line="240" w:lineRule="auto"/>
              <w:jc w:val="center"/>
              <w:rPr>
                <w:rFonts w:ascii="Arial" w:eastAsia="Times New Roman" w:hAnsi="Arial" w:cs="Arial"/>
                <w:noProof/>
                <w:sz w:val="19"/>
                <w:szCs w:val="19"/>
              </w:rPr>
            </w:pPr>
            <w:r w:rsidRPr="005F0601">
              <w:rPr>
                <w:rFonts w:ascii="Times New Roman" w:eastAsia="Times New Roman" w:hAnsi="Times New Roman" w:cs="Times New Roman"/>
                <w:noProof/>
                <w:sz w:val="19"/>
                <w:szCs w:val="19"/>
              </w:rPr>
              <w:t>«Туронбанк» АТБ</w:t>
            </w:r>
          </w:p>
        </w:tc>
      </w:tr>
      <w:tr w:rsid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noProof/>
                <w:sz w:val="20"/>
                <w:szCs w:val="20"/>
              </w:rPr>
            </w:pPr>
            <w:r>
              <w:rPr>
                <w:rFonts w:ascii="Times New Roman" w:hAnsi="Times New Roman" w:cs="Times New Roman"/>
                <w:sz w:val="20"/>
                <w:szCs w:val="20"/>
              </w:rPr>
              <w:t xml:space="preserve">Биржа </w:t>
            </w:r>
            <w:proofErr w:type="spellStart"/>
            <w:r>
              <w:rPr>
                <w:rFonts w:ascii="Times New Roman" w:hAnsi="Times New Roman" w:cs="Times New Roman"/>
                <w:sz w:val="20"/>
                <w:szCs w:val="20"/>
              </w:rPr>
              <w:t>тикерининг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номи</w:t>
            </w:r>
            <w:proofErr w:type="spellEnd"/>
            <w:r>
              <w:rPr>
                <w:rFonts w:ascii="Times New Roman" w:hAnsi="Times New Roman" w:cs="Times New Roman"/>
                <w:sz w:val="20"/>
                <w:szCs w:val="20"/>
              </w:rPr>
              <w:t>:</w:t>
            </w:r>
            <w:r>
              <w:rPr>
                <w:rFonts w:ascii="Times New Roman" w:hAnsi="Times New Roman" w:cs="Times New Roman"/>
                <w:noProof/>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87E97" w:rsidRPr="005F0601" w:rsidRDefault="00587E97" w:rsidP="002764FB">
            <w:pPr>
              <w:autoSpaceDE w:val="0"/>
              <w:autoSpaceDN w:val="0"/>
              <w:adjustRightInd w:val="0"/>
              <w:spacing w:after="0" w:line="240" w:lineRule="auto"/>
              <w:jc w:val="center"/>
              <w:rPr>
                <w:rFonts w:ascii="Arial" w:eastAsia="Times New Roman" w:hAnsi="Arial" w:cs="Arial"/>
                <w:noProof/>
                <w:sz w:val="19"/>
                <w:szCs w:val="19"/>
                <w:lang w:val="en-US"/>
              </w:rPr>
            </w:pPr>
            <w:r w:rsidRPr="005F0601">
              <w:rPr>
                <w:rFonts w:ascii="Times New Roman" w:eastAsia="Times New Roman" w:hAnsi="Times New Roman" w:cs="Times New Roman"/>
                <w:noProof/>
                <w:sz w:val="19"/>
                <w:szCs w:val="19"/>
              </w:rPr>
              <w:t>TNBN</w:t>
            </w:r>
          </w:p>
        </w:tc>
      </w:tr>
      <w:tr w:rsidR="00587E97" w:rsidTr="002764FB">
        <w:tc>
          <w:tcPr>
            <w:tcW w:w="251" w:type="pct"/>
            <w:vMerge w:val="restart"/>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749" w:type="pct"/>
            <w:gridSpan w:val="2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АЛОҚА МАЪЛУМОТЛАРИ</w:t>
            </w:r>
          </w:p>
          <w:p w:rsidR="00587E97" w:rsidRDefault="00587E97" w:rsidP="002764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Жойлашган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ери</w:t>
            </w:r>
            <w:proofErr w:type="spellEnd"/>
            <w:r>
              <w:rPr>
                <w:rFonts w:ascii="Times New Roman" w:hAnsi="Times New Roman" w:cs="Times New Roman"/>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87E97" w:rsidRDefault="00587E97" w:rsidP="002764FB">
            <w:pPr>
              <w:autoSpaceDE w:val="0"/>
              <w:autoSpaceDN w:val="0"/>
              <w:adjustRightInd w:val="0"/>
              <w:spacing w:after="0" w:line="240" w:lineRule="auto"/>
              <w:jc w:val="center"/>
              <w:rPr>
                <w:rFonts w:ascii="Arial" w:hAnsi="Arial" w:cs="Arial"/>
                <w:noProof/>
                <w:sz w:val="20"/>
                <w:szCs w:val="20"/>
              </w:rPr>
            </w:pPr>
            <w:r>
              <w:rPr>
                <w:rFonts w:ascii="Times New Roman" w:eastAsia="Times New Roman" w:hAnsi="Times New Roman" w:cs="Times New Roman"/>
                <w:noProof/>
                <w:sz w:val="20"/>
                <w:szCs w:val="20"/>
              </w:rPr>
              <w:t>Тошкент ша</w:t>
            </w:r>
            <w:r>
              <w:rPr>
                <w:rFonts w:ascii="Times New Roman" w:eastAsia="Times New Roman" w:hAnsi="Times New Roman" w:cs="Times New Roman"/>
                <w:noProof/>
                <w:sz w:val="20"/>
                <w:szCs w:val="20"/>
                <w:lang w:val="uz-Cyrl-UZ"/>
              </w:rPr>
              <w:t>ҳри</w:t>
            </w:r>
            <w:r w:rsidRPr="00CD671B">
              <w:rPr>
                <w:rFonts w:ascii="Times New Roman" w:eastAsia="Times New Roman" w:hAnsi="Times New Roman" w:cs="Times New Roman"/>
                <w:noProof/>
                <w:sz w:val="20"/>
                <w:szCs w:val="20"/>
              </w:rPr>
              <w:t>, Абай кўчаси 4А уй.</w:t>
            </w:r>
          </w:p>
        </w:tc>
      </w:tr>
      <w:tr w:rsid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 xml:space="preserve">Почта </w:t>
            </w:r>
            <w:proofErr w:type="spellStart"/>
            <w:r>
              <w:rPr>
                <w:rFonts w:ascii="Times New Roman" w:hAnsi="Times New Roman" w:cs="Times New Roman"/>
                <w:sz w:val="20"/>
                <w:szCs w:val="20"/>
              </w:rPr>
              <w:t>манзили</w:t>
            </w:r>
            <w:proofErr w:type="spellEnd"/>
            <w:r>
              <w:rPr>
                <w:rFonts w:ascii="Times New Roman" w:hAnsi="Times New Roman" w:cs="Times New Roman"/>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87E97" w:rsidRDefault="00587E97" w:rsidP="002764FB">
            <w:pPr>
              <w:autoSpaceDE w:val="0"/>
              <w:autoSpaceDN w:val="0"/>
              <w:adjustRightInd w:val="0"/>
              <w:spacing w:after="0" w:line="240" w:lineRule="auto"/>
              <w:jc w:val="center"/>
              <w:rPr>
                <w:rFonts w:ascii="Arial" w:hAnsi="Arial" w:cs="Arial"/>
                <w:noProof/>
                <w:sz w:val="20"/>
                <w:szCs w:val="20"/>
              </w:rPr>
            </w:pPr>
            <w:r w:rsidRPr="004C7570">
              <w:rPr>
                <w:rFonts w:ascii="Times New Roman" w:eastAsia="Times New Roman" w:hAnsi="Times New Roman" w:cs="Times New Roman"/>
                <w:noProof/>
                <w:sz w:val="20"/>
                <w:szCs w:val="20"/>
              </w:rPr>
              <w:t xml:space="preserve">100011, </w:t>
            </w:r>
            <w:r>
              <w:rPr>
                <w:rFonts w:ascii="Times New Roman" w:eastAsia="Times New Roman" w:hAnsi="Times New Roman" w:cs="Times New Roman"/>
                <w:noProof/>
                <w:sz w:val="20"/>
                <w:szCs w:val="20"/>
              </w:rPr>
              <w:t>Тошкент ша</w:t>
            </w:r>
            <w:r>
              <w:rPr>
                <w:rFonts w:ascii="Times New Roman" w:eastAsia="Times New Roman" w:hAnsi="Times New Roman" w:cs="Times New Roman"/>
                <w:noProof/>
                <w:sz w:val="20"/>
                <w:szCs w:val="20"/>
                <w:lang w:val="uz-Cyrl-UZ"/>
              </w:rPr>
              <w:t>ҳри</w:t>
            </w:r>
            <w:r w:rsidRPr="00CD671B">
              <w:rPr>
                <w:rFonts w:ascii="Times New Roman" w:eastAsia="Times New Roman" w:hAnsi="Times New Roman" w:cs="Times New Roman"/>
                <w:noProof/>
                <w:sz w:val="20"/>
                <w:szCs w:val="20"/>
              </w:rPr>
              <w:t>, Абай кўчаси 4А уй.</w:t>
            </w:r>
          </w:p>
        </w:tc>
      </w:tr>
      <w:tr w:rsid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Pr="00587E97" w:rsidRDefault="00587E97" w:rsidP="002764FB">
            <w:pPr>
              <w:autoSpaceDE w:val="0"/>
              <w:autoSpaceDN w:val="0"/>
              <w:adjustRightInd w:val="0"/>
              <w:spacing w:after="0" w:line="240" w:lineRule="auto"/>
              <w:ind w:left="225"/>
              <w:rPr>
                <w:rFonts w:ascii="Times New Roman" w:hAnsi="Times New Roman" w:cs="Times New Roman"/>
                <w:noProof/>
                <w:sz w:val="20"/>
                <w:szCs w:val="20"/>
                <w:lang w:val="uz-Cyrl-UZ"/>
              </w:rPr>
            </w:pPr>
            <w:r>
              <w:rPr>
                <w:rFonts w:ascii="Times New Roman" w:hAnsi="Times New Roman" w:cs="Times New Roman"/>
                <w:sz w:val="20"/>
                <w:szCs w:val="20"/>
              </w:rPr>
              <w:t xml:space="preserve">Электрон почта </w:t>
            </w:r>
            <w:proofErr w:type="spellStart"/>
            <w:r>
              <w:rPr>
                <w:rFonts w:ascii="Times New Roman" w:hAnsi="Times New Roman" w:cs="Times New Roman"/>
                <w:sz w:val="20"/>
                <w:szCs w:val="20"/>
              </w:rPr>
              <w:t>манзили</w:t>
            </w:r>
            <w:proofErr w:type="spellEnd"/>
            <w:r>
              <w:rPr>
                <w:rFonts w:ascii="Times New Roman" w:hAnsi="Times New Roman" w:cs="Times New Roman"/>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87E97" w:rsidRPr="005F0601" w:rsidRDefault="00587E97" w:rsidP="002764FB">
            <w:pPr>
              <w:autoSpaceDE w:val="0"/>
              <w:autoSpaceDN w:val="0"/>
              <w:adjustRightInd w:val="0"/>
              <w:spacing w:after="0" w:line="240" w:lineRule="auto"/>
              <w:ind w:left="315"/>
              <w:jc w:val="center"/>
              <w:rPr>
                <w:rFonts w:ascii="Times New Roman" w:eastAsia="Times New Roman" w:hAnsi="Times New Roman" w:cs="Times New Roman"/>
                <w:noProof/>
                <w:sz w:val="19"/>
                <w:szCs w:val="19"/>
                <w:lang w:val="en-US"/>
              </w:rPr>
            </w:pPr>
            <w:r w:rsidRPr="005F0601">
              <w:rPr>
                <w:rFonts w:ascii="Times New Roman" w:eastAsia="Times New Roman" w:hAnsi="Times New Roman" w:cs="Times New Roman"/>
                <w:noProof/>
                <w:sz w:val="19"/>
                <w:szCs w:val="19"/>
                <w:lang w:val="en-US"/>
              </w:rPr>
              <w:t>info@turonbank.uz</w:t>
            </w:r>
          </w:p>
        </w:tc>
      </w:tr>
      <w:tr w:rsid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Pr="00587E97" w:rsidRDefault="00587E97" w:rsidP="002764FB">
            <w:pPr>
              <w:autoSpaceDE w:val="0"/>
              <w:autoSpaceDN w:val="0"/>
              <w:adjustRightInd w:val="0"/>
              <w:spacing w:after="0" w:line="240" w:lineRule="auto"/>
              <w:ind w:left="225"/>
              <w:rPr>
                <w:rFonts w:ascii="Times New Roman" w:hAnsi="Times New Roman" w:cs="Times New Roman"/>
                <w:noProof/>
                <w:sz w:val="20"/>
                <w:szCs w:val="20"/>
                <w:lang w:val="uz-Cyrl-UZ"/>
              </w:rPr>
            </w:pPr>
            <w:proofErr w:type="spellStart"/>
            <w:r>
              <w:rPr>
                <w:rFonts w:ascii="Times New Roman" w:hAnsi="Times New Roman" w:cs="Times New Roman"/>
                <w:sz w:val="20"/>
                <w:szCs w:val="20"/>
              </w:rPr>
              <w:t>Расмий</w:t>
            </w:r>
            <w:proofErr w:type="spellEnd"/>
            <w:r>
              <w:rPr>
                <w:rFonts w:ascii="Times New Roman" w:hAnsi="Times New Roman" w:cs="Times New Roman"/>
                <w:sz w:val="20"/>
                <w:szCs w:val="20"/>
              </w:rPr>
              <w:t xml:space="preserve"> веб-</w:t>
            </w:r>
            <w:proofErr w:type="spellStart"/>
            <w:r>
              <w:rPr>
                <w:rFonts w:ascii="Times New Roman" w:hAnsi="Times New Roman" w:cs="Times New Roman"/>
                <w:sz w:val="20"/>
                <w:szCs w:val="20"/>
              </w:rPr>
              <w:t>сайти</w:t>
            </w:r>
            <w:proofErr w:type="spellEnd"/>
            <w:r>
              <w:rPr>
                <w:rFonts w:ascii="Times New Roman" w:hAnsi="Times New Roman" w:cs="Times New Roman"/>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87E97" w:rsidRPr="005F0601" w:rsidRDefault="005D1201" w:rsidP="002764FB">
            <w:pPr>
              <w:autoSpaceDE w:val="0"/>
              <w:autoSpaceDN w:val="0"/>
              <w:adjustRightInd w:val="0"/>
              <w:spacing w:after="0" w:line="240" w:lineRule="auto"/>
              <w:ind w:left="315"/>
              <w:jc w:val="center"/>
              <w:rPr>
                <w:rFonts w:ascii="Times New Roman" w:eastAsia="Times New Roman" w:hAnsi="Times New Roman" w:cs="Times New Roman"/>
                <w:noProof/>
                <w:sz w:val="19"/>
                <w:szCs w:val="19"/>
                <w:lang w:val="en-US"/>
              </w:rPr>
            </w:pPr>
            <w:hyperlink r:id="rId7" w:history="1">
              <w:r w:rsidR="00587E97" w:rsidRPr="005F0601">
                <w:rPr>
                  <w:rStyle w:val="a7"/>
                  <w:rFonts w:ascii="Times New Roman" w:eastAsia="Times New Roman" w:hAnsi="Times New Roman" w:cs="Times New Roman"/>
                  <w:noProof/>
                  <w:sz w:val="19"/>
                  <w:szCs w:val="20"/>
                  <w:lang w:val="en-US"/>
                </w:rPr>
                <w:t>www.turonbank.uz</w:t>
              </w:r>
            </w:hyperlink>
          </w:p>
        </w:tc>
      </w:tr>
      <w:tr w:rsidR="00587E97" w:rsidTr="002764FB">
        <w:tc>
          <w:tcPr>
            <w:tcW w:w="251" w:type="pct"/>
            <w:vMerge w:val="restart"/>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sz w:val="20"/>
                <w:szCs w:val="20"/>
                <w:lang w:val="uz-Cyrl-UZ"/>
              </w:rPr>
            </w:pPr>
          </w:p>
          <w:p w:rsidR="00587E97" w:rsidRDefault="00587E97" w:rsidP="002764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749" w:type="pct"/>
            <w:gridSpan w:val="2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МУҲИМ ФАКТ ТЎҒРИСИДА АХБОРОТ</w:t>
            </w:r>
          </w:p>
          <w:p w:rsidR="00587E97" w:rsidRDefault="00587E97" w:rsidP="002764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587E97" w:rsidTr="00C5371C">
        <w:trPr>
          <w:trHeight w:val="316"/>
        </w:trPr>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Муҳим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фактнинг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рақами</w:t>
            </w:r>
            <w:proofErr w:type="spellEnd"/>
            <w:r>
              <w:rPr>
                <w:rFonts w:ascii="Times New Roman" w:hAnsi="Times New Roman" w:cs="Times New Roman"/>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r>
              <w:rPr>
                <w:rFonts w:ascii="Times New Roman" w:hAnsi="Times New Roman" w:cs="Times New Roman"/>
                <w:sz w:val="20"/>
                <w:szCs w:val="20"/>
              </w:rPr>
              <w:t>06</w:t>
            </w:r>
          </w:p>
        </w:tc>
      </w:tr>
      <w:tr w:rsidR="00587E97" w:rsidTr="00C5371C">
        <w:trPr>
          <w:trHeight w:val="507"/>
        </w:trPr>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Муҳим</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фактнинг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номи</w:t>
            </w:r>
            <w:proofErr w:type="spellEnd"/>
            <w:r>
              <w:rPr>
                <w:rFonts w:ascii="Times New Roman" w:hAnsi="Times New Roman" w:cs="Times New Roman"/>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Эмитентнинг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юқори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бошқарув</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органи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томонидан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қабул</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қилинган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қарорлар</w:t>
            </w:r>
            <w:proofErr w:type="spellEnd"/>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r>
      <w:tr w:rsidR="00587E97" w:rsidTr="002764FB">
        <w:trPr>
          <w:trHeight w:val="398"/>
        </w:trPr>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тури</w:t>
            </w:r>
            <w:proofErr w:type="gramEnd"/>
            <w:r>
              <w:rPr>
                <w:rFonts w:ascii="Times New Roman" w:hAnsi="Times New Roman" w:cs="Times New Roman"/>
                <w:sz w:val="20"/>
                <w:szCs w:val="20"/>
              </w:rPr>
              <w:t>:</w:t>
            </w:r>
          </w:p>
        </w:tc>
        <w:tc>
          <w:tcPr>
            <w:tcW w:w="1946" w:type="pct"/>
            <w:gridSpan w:val="10"/>
            <w:tcBorders>
              <w:top w:val="single" w:sz="6" w:space="0" w:color="auto"/>
              <w:left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Навбатдаги й</w:t>
            </w:r>
            <w:r w:rsidRPr="00E97402">
              <w:rPr>
                <w:rFonts w:ascii="Times New Roman" w:hAnsi="Times New Roman" w:cs="Times New Roman"/>
                <w:noProof/>
                <w:sz w:val="18"/>
                <w:szCs w:val="18"/>
              </w:rPr>
              <w:t>иллик</w:t>
            </w:r>
            <w:r>
              <w:rPr>
                <w:rFonts w:ascii="Times New Roman" w:hAnsi="Times New Roman" w:cs="Times New Roman"/>
                <w:noProof/>
                <w:sz w:val="18"/>
                <w:szCs w:val="18"/>
                <w:lang w:val="uz-Cyrl-UZ"/>
              </w:rPr>
              <w:t xml:space="preserve"> ҳисобот </w:t>
            </w:r>
          </w:p>
          <w:p w:rsidR="00587E97" w:rsidRPr="00E97402" w:rsidRDefault="00587E97" w:rsidP="002764F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lang w:val="uz-Cyrl-UZ"/>
              </w:rPr>
              <w:t>умумий йиғилиши</w:t>
            </w:r>
          </w:p>
        </w:tc>
      </w:tr>
      <w:tr w:rsid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ўтказиш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санаси</w:t>
            </w:r>
            <w:proofErr w:type="spellEnd"/>
            <w:r>
              <w:rPr>
                <w:rFonts w:ascii="Times New Roman" w:hAnsi="Times New Roman" w:cs="Times New Roman"/>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87E97" w:rsidRPr="00E97402" w:rsidRDefault="00587E97"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20</w:t>
            </w:r>
            <w:r>
              <w:rPr>
                <w:rFonts w:ascii="Times New Roman" w:hAnsi="Times New Roman" w:cs="Times New Roman"/>
                <w:noProof/>
                <w:sz w:val="18"/>
                <w:szCs w:val="18"/>
                <w:lang w:val="uz-Cyrl-UZ"/>
              </w:rPr>
              <w:t>21</w:t>
            </w:r>
            <w:r w:rsidRPr="00F80ED8">
              <w:rPr>
                <w:rFonts w:ascii="Times New Roman" w:hAnsi="Times New Roman" w:cs="Times New Roman"/>
                <w:noProof/>
                <w:sz w:val="18"/>
                <w:szCs w:val="18"/>
              </w:rPr>
              <w:t xml:space="preserve"> йил </w:t>
            </w:r>
            <w:r>
              <w:rPr>
                <w:rFonts w:ascii="Times New Roman" w:hAnsi="Times New Roman" w:cs="Times New Roman"/>
                <w:noProof/>
                <w:sz w:val="18"/>
                <w:szCs w:val="18"/>
                <w:lang w:val="uz-Cyrl-UZ"/>
              </w:rPr>
              <w:t>30</w:t>
            </w:r>
            <w:r w:rsidRPr="00E97402">
              <w:rPr>
                <w:rFonts w:ascii="Times New Roman" w:hAnsi="Times New Roman" w:cs="Times New Roman"/>
                <w:noProof/>
                <w:sz w:val="18"/>
                <w:szCs w:val="18"/>
              </w:rPr>
              <w:t xml:space="preserve"> июнь</w:t>
            </w:r>
          </w:p>
        </w:tc>
      </w:tr>
      <w:tr w:rsid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баённомаси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тузилган</w:t>
            </w:r>
            <w:proofErr w:type="spellEnd"/>
            <w:r>
              <w:rPr>
                <w:rFonts w:ascii="Times New Roman" w:hAnsi="Times New Roman" w:cs="Times New Roman"/>
                <w:sz w:val="20"/>
                <w:szCs w:val="20"/>
              </w:rPr>
              <w:t xml:space="preserve"> сана:</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87E97" w:rsidRPr="00F80ED8" w:rsidRDefault="00587E97" w:rsidP="002764FB">
            <w:pPr>
              <w:autoSpaceDE w:val="0"/>
              <w:autoSpaceDN w:val="0"/>
              <w:adjustRightInd w:val="0"/>
              <w:spacing w:after="0" w:line="240" w:lineRule="auto"/>
              <w:rPr>
                <w:rFonts w:ascii="Times New Roman" w:hAnsi="Times New Roman" w:cs="Times New Roman"/>
                <w:noProof/>
                <w:sz w:val="18"/>
                <w:szCs w:val="18"/>
                <w:lang w:val="uz-Cyrl-UZ"/>
              </w:rPr>
            </w:pPr>
            <w:r w:rsidRPr="00953526">
              <w:rPr>
                <w:rFonts w:ascii="Times New Roman" w:hAnsi="Times New Roman" w:cs="Times New Roman"/>
                <w:noProof/>
                <w:sz w:val="18"/>
                <w:szCs w:val="18"/>
              </w:rPr>
              <w:t xml:space="preserve">                       </w:t>
            </w:r>
            <w:r w:rsidRPr="00F80ED8">
              <w:rPr>
                <w:rFonts w:ascii="Times New Roman" w:hAnsi="Times New Roman" w:cs="Times New Roman"/>
                <w:noProof/>
                <w:sz w:val="18"/>
                <w:szCs w:val="18"/>
              </w:rPr>
              <w:t>20</w:t>
            </w:r>
            <w:r>
              <w:rPr>
                <w:rFonts w:ascii="Times New Roman" w:hAnsi="Times New Roman" w:cs="Times New Roman"/>
                <w:noProof/>
                <w:sz w:val="18"/>
                <w:szCs w:val="18"/>
                <w:lang w:val="uz-Cyrl-UZ"/>
              </w:rPr>
              <w:t>21</w:t>
            </w:r>
            <w:r w:rsidRPr="00F80ED8">
              <w:rPr>
                <w:rFonts w:ascii="Times New Roman" w:hAnsi="Times New Roman" w:cs="Times New Roman"/>
                <w:noProof/>
                <w:sz w:val="18"/>
                <w:szCs w:val="18"/>
              </w:rPr>
              <w:t xml:space="preserve"> йил </w:t>
            </w:r>
            <w:r>
              <w:rPr>
                <w:rFonts w:ascii="Times New Roman" w:hAnsi="Times New Roman" w:cs="Times New Roman"/>
                <w:noProof/>
                <w:sz w:val="18"/>
                <w:szCs w:val="18"/>
                <w:lang w:val="en-US"/>
              </w:rPr>
              <w:t>1</w:t>
            </w:r>
            <w:r w:rsidRPr="00F80ED8">
              <w:rPr>
                <w:rFonts w:ascii="Times New Roman" w:hAnsi="Times New Roman" w:cs="Times New Roman"/>
                <w:noProof/>
                <w:sz w:val="18"/>
                <w:szCs w:val="18"/>
                <w:lang w:val="uz-Cyrl-UZ"/>
              </w:rPr>
              <w:t xml:space="preserve"> ию</w:t>
            </w:r>
            <w:r>
              <w:rPr>
                <w:rFonts w:ascii="Times New Roman" w:hAnsi="Times New Roman" w:cs="Times New Roman"/>
                <w:noProof/>
                <w:sz w:val="18"/>
                <w:szCs w:val="18"/>
                <w:lang w:val="uz-Cyrl-UZ"/>
              </w:rPr>
              <w:t>л</w:t>
            </w:r>
            <w:r w:rsidRPr="00F80ED8">
              <w:rPr>
                <w:rFonts w:ascii="Times New Roman" w:hAnsi="Times New Roman" w:cs="Times New Roman"/>
                <w:noProof/>
                <w:sz w:val="18"/>
                <w:szCs w:val="18"/>
                <w:lang w:val="uz-Cyrl-UZ"/>
              </w:rPr>
              <w:t>ь</w:t>
            </w:r>
          </w:p>
        </w:tc>
      </w:tr>
      <w:tr w:rsid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ўтказилган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жой</w:t>
            </w:r>
            <w:proofErr w:type="spellEnd"/>
            <w:r>
              <w:rPr>
                <w:rFonts w:ascii="Times New Roman" w:hAnsi="Times New Roman" w:cs="Times New Roman"/>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87E97" w:rsidRPr="00F80ED8" w:rsidRDefault="00587E97"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rPr>
              <w:t>Тошкент шахри, Шайхонтохур тумани, Абай кўчаси 4А уй.</w:t>
            </w:r>
          </w:p>
        </w:tc>
      </w:tr>
      <w:tr w:rsid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802" w:type="pct"/>
            <w:gridSpan w:val="11"/>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ind w:left="225"/>
              <w:rPr>
                <w:rFonts w:ascii="Times New Roman" w:hAnsi="Times New Roman" w:cs="Times New Roman"/>
                <w:sz w:val="20"/>
                <w:szCs w:val="20"/>
              </w:rPr>
            </w:pPr>
            <w:proofErr w:type="spellStart"/>
            <w:r>
              <w:rPr>
                <w:rFonts w:ascii="Times New Roman" w:hAnsi="Times New Roman" w:cs="Times New Roman"/>
                <w:sz w:val="20"/>
                <w:szCs w:val="20"/>
              </w:rPr>
              <w:t>Умумий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йиғилиш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кворуми</w:t>
            </w:r>
            <w:proofErr w:type="spellEnd"/>
            <w:r>
              <w:rPr>
                <w:rFonts w:ascii="Times New Roman" w:hAnsi="Times New Roman" w:cs="Times New Roman"/>
                <w:sz w:val="20"/>
                <w:szCs w:val="20"/>
              </w:rPr>
              <w:t>:</w:t>
            </w:r>
          </w:p>
          <w:p w:rsidR="00587E97" w:rsidRDefault="00587E97"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c>
          <w:tcPr>
            <w:tcW w:w="194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587E97" w:rsidRPr="00F80ED8" w:rsidRDefault="00587E97" w:rsidP="006E2C02">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en-US"/>
              </w:rPr>
              <w:t>9</w:t>
            </w:r>
            <w:r>
              <w:rPr>
                <w:rFonts w:ascii="Times New Roman" w:hAnsi="Times New Roman" w:cs="Times New Roman"/>
                <w:noProof/>
                <w:sz w:val="18"/>
                <w:szCs w:val="18"/>
                <w:lang w:val="en-US"/>
              </w:rPr>
              <w:t>8</w:t>
            </w:r>
            <w:r w:rsidRPr="00F80ED8">
              <w:rPr>
                <w:rFonts w:ascii="Times New Roman" w:hAnsi="Times New Roman" w:cs="Times New Roman"/>
                <w:noProof/>
                <w:sz w:val="18"/>
                <w:szCs w:val="18"/>
              </w:rPr>
              <w:t>,</w:t>
            </w:r>
            <w:r w:rsidR="006E2C02">
              <w:rPr>
                <w:rFonts w:ascii="Times New Roman" w:hAnsi="Times New Roman" w:cs="Times New Roman"/>
                <w:noProof/>
                <w:sz w:val="18"/>
                <w:szCs w:val="18"/>
              </w:rPr>
              <w:t>64</w:t>
            </w:r>
            <w:r w:rsidRPr="00F80ED8">
              <w:rPr>
                <w:rFonts w:ascii="Times New Roman" w:hAnsi="Times New Roman" w:cs="Times New Roman"/>
                <w:noProof/>
                <w:sz w:val="18"/>
                <w:szCs w:val="18"/>
              </w:rPr>
              <w:t>%</w:t>
            </w:r>
          </w:p>
        </w:tc>
      </w:tr>
      <w:tr w:rsidR="002D461D"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w:t>
            </w:r>
            <w:proofErr w:type="gramStart"/>
            <w:r>
              <w:rPr>
                <w:rFonts w:ascii="Times New Roman" w:hAnsi="Times New Roman" w:cs="Times New Roman"/>
                <w:b/>
                <w:bCs/>
                <w:sz w:val="20"/>
                <w:szCs w:val="20"/>
              </w:rPr>
              <w:t>р</w:t>
            </w:r>
            <w:proofErr w:type="gramEnd"/>
          </w:p>
        </w:tc>
        <w:tc>
          <w:tcPr>
            <w:tcW w:w="1300" w:type="pct"/>
            <w:gridSpan w:val="4"/>
            <w:vMerge w:val="restart"/>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беришга</w:t>
            </w:r>
            <w:proofErr w:type="spellEnd"/>
            <w:r>
              <w:rPr>
                <w:rFonts w:ascii="Times New Roman" w:hAnsi="Times New Roman" w:cs="Times New Roman"/>
                <w:b/>
                <w:bCs/>
                <w:sz w:val="20"/>
                <w:szCs w:val="20"/>
              </w:rPr>
              <w:t xml:space="preserve"> </w:t>
            </w:r>
          </w:p>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қўйилган</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масалалар</w:t>
            </w:r>
            <w:proofErr w:type="spellEnd"/>
          </w:p>
          <w:p w:rsidR="00587E97" w:rsidRDefault="00587E97"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3102" w:type="pct"/>
            <w:gridSpan w:val="15"/>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бериш</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якунлари</w:t>
            </w:r>
            <w:proofErr w:type="spellEnd"/>
          </w:p>
          <w:p w:rsidR="00587E97" w:rsidRDefault="00587E97"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E54D1B"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4"/>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4" w:type="pct"/>
            <w:gridSpan w:val="4"/>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ёқлаш</w:t>
            </w:r>
            <w:proofErr w:type="spellEnd"/>
          </w:p>
          <w:p w:rsidR="00587E97" w:rsidRDefault="00587E97"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204" w:type="pct"/>
            <w:gridSpan w:val="6"/>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қарши</w:t>
            </w:r>
            <w:proofErr w:type="spellEnd"/>
          </w:p>
          <w:p w:rsidR="00587E97" w:rsidRDefault="00587E97"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944" w:type="pct"/>
            <w:gridSpan w:val="5"/>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бетарафлар</w:t>
            </w:r>
            <w:proofErr w:type="spellEnd"/>
          </w:p>
          <w:p w:rsidR="00587E97" w:rsidRDefault="00587E97"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1F1B3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4"/>
            <w:vMerge/>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587E97" w:rsidRDefault="00587E97"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587E97" w:rsidRDefault="00587E97"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587E97" w:rsidRDefault="00587E97"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587E97" w:rsidRDefault="00587E97"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
          <w:p w:rsidR="00587E97" w:rsidRDefault="00587E97"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tcPr>
          <w:p w:rsidR="00587E97" w:rsidRDefault="00587E97"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587E97" w:rsidRDefault="00587E97"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2764FB"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p>
          <w:p w:rsidR="008E7304" w:rsidRDefault="008E7304" w:rsidP="002764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8E7304" w:rsidRDefault="008E7304"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Банк акциядорларининг навбатдаги йиллик ҳисобот умумий йиғилишининг саноқ комиссияси шахсий таркибини тасдиқлаш.</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9134B8" w:rsidRDefault="008E7304" w:rsidP="002764FB">
            <w:pPr>
              <w:spacing w:after="0" w:line="240" w:lineRule="auto"/>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D461D" w:rsidRP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p>
          <w:p w:rsidR="008E7304" w:rsidRPr="00E97402"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2.</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«Туронбанк» АТБ акциядорларининг навбатдаги йиллик ҳисобот умумий йиғилишининг регламентини тасдиқлаш.</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3F4425" w:rsidRDefault="008E7304" w:rsidP="002764FB">
            <w:pPr>
              <w:spacing w:after="0" w:line="240" w:lineRule="auto"/>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764FB"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Pr="00587E97"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p>
          <w:p w:rsidR="008E7304" w:rsidRPr="00587E97"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p>
          <w:p w:rsidR="008E7304" w:rsidRPr="00E97402"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3.</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953526" w:rsidRDefault="008E7304"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 xml:space="preserve">Банкнинг 2020 молиявий йилдаги фаолияти якунлари бўйича ҳисоботини ҳамда 2021 йилда банк фаолиятининг асосий йўналишлари </w:t>
            </w:r>
            <w:r w:rsidRPr="00953526">
              <w:rPr>
                <w:rFonts w:ascii="Times New Roman" w:hAnsi="Times New Roman" w:cs="Times New Roman"/>
                <w:sz w:val="18"/>
                <w:szCs w:val="18"/>
                <w:lang w:val="uz-Cyrl-UZ"/>
              </w:rPr>
              <w:lastRenderedPageBreak/>
              <w:t>тўғрисида банк Бошқарувининг ҳисоботини тасдиқлаш.</w:t>
            </w:r>
          </w:p>
          <w:p w:rsidR="008E7304" w:rsidRPr="00F80ED8" w:rsidRDefault="008E7304" w:rsidP="002764FB">
            <w:pPr>
              <w:tabs>
                <w:tab w:val="left" w:pos="993"/>
              </w:tabs>
              <w:spacing w:after="0" w:line="240" w:lineRule="auto"/>
              <w:ind w:left="26"/>
              <w:jc w:val="center"/>
              <w:rPr>
                <w:rFonts w:ascii="Times New Roman" w:hAnsi="Times New Roman" w:cs="Times New Roman"/>
                <w:sz w:val="18"/>
                <w:szCs w:val="18"/>
                <w:lang w:val="uz-Cyrl-UZ"/>
              </w:rPr>
            </w:pPr>
            <w:r w:rsidRPr="00365D95">
              <w:rPr>
                <w:rFonts w:ascii="Times New Roman" w:hAnsi="Times New Roman" w:cs="Times New Roman"/>
                <w:sz w:val="18"/>
                <w:szCs w:val="18"/>
                <w:lang w:val="uz-Cyrl-UZ"/>
              </w:rP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lastRenderedPageBreak/>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3F4425" w:rsidRDefault="008E7304" w:rsidP="002764FB">
            <w:pPr>
              <w:spacing w:after="0" w:line="240" w:lineRule="auto"/>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ind w:left="26"/>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D461D" w:rsidRP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p>
          <w:p w:rsidR="008E7304" w:rsidRPr="00E97402"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4.</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Банкнинг 2020 йилдаги фаолияти якунлари бўйича ташқи аудит хулосасини кўриб чиқиш</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3F4425" w:rsidRDefault="008E7304" w:rsidP="002764FB">
            <w:pPr>
              <w:spacing w:after="0" w:line="240" w:lineRule="auto"/>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D461D" w:rsidRP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Pr="00587E97"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p>
          <w:p w:rsidR="008E7304" w:rsidRPr="00E97402"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5.</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2020 йил якунлари бўйича банк Тафтиш комиссияси ҳисоботини тасдиқлаш</w:t>
            </w:r>
            <w:r w:rsidRPr="00F80ED8">
              <w:rPr>
                <w:rFonts w:ascii="Times New Roman" w:hAnsi="Times New Roman" w:cs="Times New Roman"/>
                <w:sz w:val="18"/>
                <w:szCs w:val="18"/>
                <w:lang w:val="uz-Cyrl-UZ"/>
              </w:rP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3F4425" w:rsidRDefault="008E7304" w:rsidP="002764FB">
            <w:pPr>
              <w:spacing w:after="0" w:line="240" w:lineRule="auto"/>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D461D" w:rsidRP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Pr="00587E97"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p>
          <w:p w:rsidR="008E7304" w:rsidRPr="00E97402"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6.</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Банк Кенгашининг 2020 йилдаги фаолияти бўйича ҳисоботини ҳамда банкнинг ривожланиш стратегиясига эришиши бўйича кўрилаётган чора-тадбирлар тўғрисидаги ҳисоботини тасдиқлаш</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3F4425" w:rsidRDefault="008E7304" w:rsidP="002764FB">
            <w:pPr>
              <w:spacing w:after="0" w:line="240" w:lineRule="auto"/>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D461D" w:rsidRP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Pr="00587E97"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p>
          <w:p w:rsidR="008E7304"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7.</w:t>
            </w:r>
          </w:p>
          <w:p w:rsidR="008E7304" w:rsidRPr="00E97402"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2020 йил якунлари бўйича банкнинг бухгалтерлик баланси, фойда ва зарарлар ҳисобини тасдиқлаш</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3F4425" w:rsidRDefault="008E7304" w:rsidP="002764FB">
            <w:pPr>
              <w:spacing w:after="0" w:line="240" w:lineRule="auto"/>
              <w:jc w:val="center"/>
              <w:rPr>
                <w:rFonts w:ascii="Times New Roman" w:hAnsi="Times New Roman" w:cs="Times New Roman"/>
                <w:sz w:val="18"/>
                <w:szCs w:val="18"/>
                <w:lang w:val="uz-Cyrl-UZ"/>
              </w:rPr>
            </w:pPr>
            <w:r w:rsidRPr="003F4425">
              <w:rPr>
                <w:rFonts w:ascii="Times New Roman" w:hAnsi="Times New Roman" w:cs="Times New Roman"/>
                <w:sz w:val="18"/>
                <w:szCs w:val="18"/>
                <w:lang w:val="uz-Cyrl-UZ"/>
              </w:rPr>
              <w:t xml:space="preserve">508 290 775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r>
      <w:tr w:rsidR="002D461D" w:rsidRP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Pr="00587E97"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p>
          <w:p w:rsidR="008E7304" w:rsidRPr="00587E97"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p>
          <w:p w:rsidR="008E7304" w:rsidRPr="00E97402" w:rsidRDefault="008E7304"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8.</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Банкнинг 2020 йил якунлари бўйича олинган соф фойдасини тақсимлаш тартибини тасдиқлаш</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99,80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36030C" w:rsidRDefault="005D1201" w:rsidP="002764FB">
            <w:pPr>
              <w:spacing w:after="0" w:line="240" w:lineRule="auto"/>
              <w:jc w:val="center"/>
              <w:rPr>
                <w:rFonts w:ascii="Times New Roman" w:hAnsi="Times New Roman" w:cs="Times New Roman"/>
                <w:sz w:val="18"/>
                <w:szCs w:val="18"/>
                <w:lang w:val="uz-Cyrl-UZ"/>
              </w:rPr>
            </w:pPr>
            <w:r w:rsidRPr="002B1FAC">
              <w:rPr>
                <w:rFonts w:ascii="Times New Roman" w:hAnsi="Times New Roman" w:cs="Times New Roman"/>
                <w:sz w:val="18"/>
                <w:szCs w:val="18"/>
                <w:lang w:val="uz-Cyrl-UZ"/>
              </w:rPr>
              <w:t xml:space="preserve">507 256 027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8E7304" w:rsidRPr="00EA0F4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0,20</w:t>
            </w: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EA0F4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622BE9">
              <w:rPr>
                <w:rFonts w:ascii="Times New Roman" w:hAnsi="Times New Roman" w:cs="Times New Roman"/>
                <w:noProof/>
                <w:sz w:val="18"/>
                <w:szCs w:val="18"/>
                <w:lang w:val="uz-Cyrl-UZ"/>
              </w:rPr>
              <w:t>1 034 748</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0</w:t>
            </w: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EA0F4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0</w:t>
            </w:r>
          </w:p>
        </w:tc>
      </w:tr>
      <w:tr w:rsidR="002D461D" w:rsidRP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E7F3E" w:rsidRPr="00587E97" w:rsidRDefault="00EE7F3E"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E7F3E" w:rsidRPr="005D015C"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p>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9.</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Банкда ўтказилган корпоратив бошқарув тизимини мустақил баҳолаш натижаларини кўриб чиқиш</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spacing w:after="0" w:line="240" w:lineRule="auto"/>
              <w:jc w:val="center"/>
              <w:rPr>
                <w:rFonts w:ascii="Times New Roman" w:hAnsi="Times New Roman" w:cs="Times New Roman"/>
                <w:sz w:val="18"/>
                <w:szCs w:val="18"/>
              </w:rPr>
            </w:pPr>
            <w:r w:rsidRPr="003F4425">
              <w:rPr>
                <w:rFonts w:ascii="Times New Roman" w:hAnsi="Times New Roman" w:cs="Times New Roman"/>
                <w:sz w:val="18"/>
                <w:szCs w:val="18"/>
                <w:lang w:val="uz-Cyrl-UZ"/>
              </w:rPr>
              <w:t xml:space="preserve">508 290 775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D461D" w:rsidRP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E7F3E" w:rsidRPr="00587E97" w:rsidRDefault="00EE7F3E"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p>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10.</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953526" w:rsidRDefault="00EE7F3E"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Банкнинг 2021 йил учун ташқи аудиторини тасдиқлаш ва унга тўланадиган хизмат ҳақининг энг кўп миқдорини белгилаш.</w:t>
            </w:r>
          </w:p>
          <w:p w:rsidR="00EE7F3E" w:rsidRPr="00F80ED8" w:rsidRDefault="00EE7F3E" w:rsidP="002764FB">
            <w:pPr>
              <w:tabs>
                <w:tab w:val="left" w:pos="993"/>
              </w:tabs>
              <w:spacing w:after="0" w:line="240" w:lineRule="auto"/>
              <w:jc w:val="center"/>
              <w:rPr>
                <w:rFonts w:ascii="Times New Roman" w:hAnsi="Times New Roman" w:cs="Times New Roman"/>
                <w:sz w:val="18"/>
                <w:szCs w:val="18"/>
                <w:lang w:val="uz-Cyrl-UZ"/>
              </w:rPr>
            </w:pP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spacing w:after="0" w:line="240" w:lineRule="auto"/>
              <w:jc w:val="center"/>
              <w:rPr>
                <w:rFonts w:ascii="Times New Roman" w:hAnsi="Times New Roman" w:cs="Times New Roman"/>
                <w:sz w:val="18"/>
                <w:szCs w:val="18"/>
              </w:rPr>
            </w:pPr>
            <w:r w:rsidRPr="003F4425">
              <w:rPr>
                <w:rFonts w:ascii="Times New Roman" w:hAnsi="Times New Roman" w:cs="Times New Roman"/>
                <w:sz w:val="18"/>
                <w:szCs w:val="18"/>
                <w:lang w:val="uz-Cyrl-UZ"/>
              </w:rPr>
              <w:t xml:space="preserve">508 290 775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D461D" w:rsidRP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E7F3E" w:rsidRPr="00587E97" w:rsidRDefault="00EE7F3E"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p>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11.</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tabs>
                <w:tab w:val="left" w:pos="993"/>
              </w:tabs>
              <w:spacing w:after="0" w:line="240" w:lineRule="auto"/>
              <w:jc w:val="center"/>
              <w:rPr>
                <w:rFonts w:ascii="Times New Roman" w:hAnsi="Times New Roman" w:cs="Times New Roman"/>
                <w:sz w:val="18"/>
                <w:szCs w:val="18"/>
                <w:lang w:val="uz-Cyrl-UZ"/>
              </w:rPr>
            </w:pPr>
            <w:r w:rsidRPr="00517104">
              <w:rPr>
                <w:rFonts w:ascii="Times New Roman" w:hAnsi="Times New Roman" w:cs="Times New Roman"/>
                <w:sz w:val="18"/>
                <w:szCs w:val="18"/>
                <w:lang w:val="uz-Cyrl-UZ"/>
              </w:rPr>
              <w:t>«</w:t>
            </w:r>
            <w:r w:rsidRPr="00953526">
              <w:rPr>
                <w:rFonts w:ascii="Times New Roman" w:hAnsi="Times New Roman" w:cs="Times New Roman"/>
                <w:sz w:val="18"/>
                <w:szCs w:val="18"/>
                <w:lang w:val="uz-Cyrl-UZ"/>
              </w:rPr>
              <w:t xml:space="preserve"> Банк акциядорларининг 2021 йил 8 январдаги АС-1/6-сонли қарорига ўзгартиришларни тасдиқлаш</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99,80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2B1FAC" w:rsidRDefault="00EE7F3E" w:rsidP="002764FB">
            <w:pPr>
              <w:spacing w:after="0" w:line="240" w:lineRule="auto"/>
              <w:jc w:val="center"/>
              <w:rPr>
                <w:rFonts w:ascii="Times New Roman" w:hAnsi="Times New Roman" w:cs="Times New Roman"/>
                <w:sz w:val="18"/>
                <w:szCs w:val="18"/>
                <w:lang w:val="uz-Cyrl-UZ"/>
              </w:rPr>
            </w:pPr>
            <w:bookmarkStart w:id="0" w:name="_GoBack"/>
            <w:r w:rsidRPr="002B1FAC">
              <w:rPr>
                <w:rFonts w:ascii="Times New Roman" w:hAnsi="Times New Roman" w:cs="Times New Roman"/>
                <w:sz w:val="18"/>
                <w:szCs w:val="18"/>
                <w:lang w:val="uz-Cyrl-UZ"/>
              </w:rPr>
              <w:t xml:space="preserve">507 256 027  </w:t>
            </w:r>
            <w:bookmarkEnd w:id="0"/>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2B1FAC"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sidRPr="002B1FAC">
              <w:rPr>
                <w:rFonts w:ascii="Times New Roman" w:hAnsi="Times New Roman" w:cs="Times New Roman"/>
                <w:sz w:val="18"/>
                <w:szCs w:val="18"/>
                <w:lang w:val="uz-Cyrl-UZ"/>
              </w:rPr>
              <w:t>0,2</w:t>
            </w:r>
            <w:r>
              <w:rPr>
                <w:rFonts w:ascii="Times New Roman" w:hAnsi="Times New Roman" w:cs="Times New Roman"/>
                <w:sz w:val="18"/>
                <w:szCs w:val="18"/>
                <w:lang w:val="uz-Cyrl-UZ"/>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2B1FAC"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sidRPr="002B1FAC">
              <w:rPr>
                <w:rFonts w:ascii="Times New Roman" w:hAnsi="Times New Roman" w:cs="Times New Roman"/>
                <w:sz w:val="18"/>
                <w:szCs w:val="18"/>
                <w:lang w:val="uz-Cyrl-UZ"/>
              </w:rPr>
              <w:t>1 034 748</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p>
          <w:p w:rsidR="00EE7F3E" w:rsidRPr="002B1FAC"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sidRPr="002B1FAC">
              <w:rPr>
                <w:rFonts w:ascii="Times New Roman" w:hAnsi="Times New Roman" w:cs="Times New Roman"/>
                <w:sz w:val="18"/>
                <w:szCs w:val="18"/>
                <w:lang w:val="uz-Cyrl-UZ"/>
              </w:rPr>
              <w:t>0</w:t>
            </w:r>
          </w:p>
          <w:p w:rsidR="00EE7F3E" w:rsidRPr="002B1FAC"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D461D" w:rsidRP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E7F3E" w:rsidRPr="00587E97" w:rsidRDefault="00EE7F3E"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E7F3E" w:rsidRPr="00587E97"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p>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12.</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692EF9" w:rsidRDefault="00EE7F3E"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«Туронбанк» акциядорлик тижорат банкининг Уставига киритилаё</w:t>
            </w:r>
            <w:r>
              <w:rPr>
                <w:rFonts w:ascii="Times New Roman" w:hAnsi="Times New Roman" w:cs="Times New Roman"/>
                <w:sz w:val="18"/>
                <w:szCs w:val="18"/>
                <w:lang w:val="uz-Cyrl-UZ"/>
              </w:rPr>
              <w:t>тган ўзгартиришларни тасдиқлаш.</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99,94</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BD70A8" w:rsidRDefault="00EE7F3E" w:rsidP="002764FB">
            <w:pPr>
              <w:spacing w:after="0" w:line="240" w:lineRule="auto"/>
              <w:jc w:val="center"/>
              <w:rPr>
                <w:rFonts w:ascii="Times New Roman" w:hAnsi="Times New Roman" w:cs="Times New Roman"/>
                <w:sz w:val="18"/>
                <w:szCs w:val="18"/>
                <w:lang w:val="uz-Cyrl-UZ"/>
              </w:rPr>
            </w:pPr>
            <w:r w:rsidRPr="00BD70A8">
              <w:rPr>
                <w:rFonts w:ascii="Times New Roman" w:hAnsi="Times New Roman" w:cs="Times New Roman"/>
                <w:sz w:val="18"/>
                <w:szCs w:val="18"/>
                <w:lang w:val="uz-Cyrl-UZ"/>
              </w:rPr>
              <w:t>508 008 382</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BD70A8"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BD70A8"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BD70A8"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sidRPr="00BD70A8">
              <w:rPr>
                <w:rFonts w:ascii="Times New Roman" w:hAnsi="Times New Roman" w:cs="Times New Roman"/>
                <w:sz w:val="18"/>
                <w:szCs w:val="18"/>
                <w:lang w:val="uz-Cyrl-UZ"/>
              </w:rPr>
              <w:t>0,0</w:t>
            </w:r>
            <w:r>
              <w:rPr>
                <w:rFonts w:ascii="Times New Roman" w:hAnsi="Times New Roman" w:cs="Times New Roman"/>
                <w:sz w:val="18"/>
                <w:szCs w:val="18"/>
                <w:lang w:val="uz-Cyrl-UZ"/>
              </w:rPr>
              <w:t>6</w:t>
            </w: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BD70A8"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sidRPr="00BD70A8">
              <w:rPr>
                <w:rFonts w:ascii="Times New Roman" w:hAnsi="Times New Roman" w:cs="Times New Roman"/>
                <w:sz w:val="18"/>
                <w:szCs w:val="18"/>
                <w:lang w:val="uz-Cyrl-UZ"/>
              </w:rPr>
              <w:t>282 393</w:t>
            </w:r>
          </w:p>
        </w:tc>
      </w:tr>
      <w:tr w:rsidR="002D461D"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E7F3E" w:rsidRPr="00587E97" w:rsidRDefault="00EE7F3E"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E7F3E" w:rsidRPr="00587E97"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p>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13.</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953526" w:rsidRDefault="00EE7F3E"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 xml:space="preserve">««Туронбанк» АТБнинг Корпоратив бошқарув Кодекси»ни тасдиқлаш. </w:t>
            </w:r>
          </w:p>
          <w:p w:rsidR="00EE7F3E" w:rsidRPr="00692EF9" w:rsidRDefault="00EE7F3E" w:rsidP="002764FB">
            <w:pPr>
              <w:tabs>
                <w:tab w:val="left" w:pos="993"/>
              </w:tabs>
              <w:spacing w:after="0" w:line="240" w:lineRule="auto"/>
              <w:jc w:val="center"/>
              <w:rPr>
                <w:rFonts w:ascii="Times New Roman" w:hAnsi="Times New Roman" w:cs="Times New Roman"/>
                <w:sz w:val="18"/>
                <w:szCs w:val="18"/>
                <w:lang w:val="uz-Cyrl-UZ"/>
              </w:rPr>
            </w:pP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spacing w:after="0" w:line="240" w:lineRule="auto"/>
              <w:jc w:val="center"/>
              <w:rPr>
                <w:rFonts w:ascii="Times New Roman" w:hAnsi="Times New Roman" w:cs="Times New Roman"/>
                <w:sz w:val="18"/>
                <w:szCs w:val="18"/>
              </w:rPr>
            </w:pPr>
            <w:r w:rsidRPr="003F4425">
              <w:rPr>
                <w:rFonts w:ascii="Times New Roman" w:hAnsi="Times New Roman" w:cs="Times New Roman"/>
                <w:sz w:val="18"/>
                <w:szCs w:val="18"/>
                <w:lang w:val="uz-Cyrl-UZ"/>
              </w:rPr>
              <w:t xml:space="preserve">508 290 775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D461D"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E7F3E" w:rsidRDefault="00EE7F3E"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p>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14.</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A852BC" w:rsidRDefault="00EE7F3E" w:rsidP="002764FB">
            <w:pPr>
              <w:tabs>
                <w:tab w:val="left" w:pos="993"/>
              </w:tabs>
              <w:spacing w:after="0" w:line="240" w:lineRule="auto"/>
              <w:jc w:val="center"/>
              <w:rPr>
                <w:rFonts w:ascii="Times New Roman" w:hAnsi="Times New Roman" w:cs="Times New Roman"/>
                <w:sz w:val="18"/>
                <w:szCs w:val="18"/>
                <w:lang w:val="uz-Cyrl-UZ"/>
              </w:rPr>
            </w:pPr>
            <w:r w:rsidRPr="00A852BC">
              <w:rPr>
                <w:rFonts w:ascii="Times New Roman" w:hAnsi="Times New Roman" w:cs="Times New Roman"/>
                <w:sz w:val="18"/>
                <w:szCs w:val="18"/>
                <w:lang w:val="uz-Cyrl-UZ"/>
              </w:rPr>
              <w:t>««2021-2023 йилларда «Туронбанк» АТБнинг ривожланиш стратегияси»ни тасдиқлаш.</w:t>
            </w:r>
          </w:p>
          <w:p w:rsidR="00EE7F3E" w:rsidRPr="00A852BC" w:rsidRDefault="00EE7F3E" w:rsidP="002764FB">
            <w:pPr>
              <w:tabs>
                <w:tab w:val="left" w:pos="993"/>
              </w:tabs>
              <w:spacing w:after="0" w:line="240" w:lineRule="auto"/>
              <w:jc w:val="center"/>
              <w:rPr>
                <w:rFonts w:ascii="Times New Roman" w:hAnsi="Times New Roman" w:cs="Times New Roman"/>
                <w:sz w:val="18"/>
                <w:szCs w:val="18"/>
                <w:lang w:val="uz-Cyrl-UZ"/>
              </w:rPr>
            </w:pP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A852BC"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A852BC">
              <w:rPr>
                <w:rFonts w:ascii="Times New Roman" w:hAnsi="Times New Roman" w:cs="Times New Roman"/>
                <w:noProof/>
                <w:sz w:val="18"/>
                <w:szCs w:val="18"/>
                <w:lang w:val="uz-Cyrl-UZ"/>
              </w:rPr>
              <w:t>90</w:t>
            </w:r>
            <w:r>
              <w:rPr>
                <w:rFonts w:ascii="Times New Roman" w:hAnsi="Times New Roman" w:cs="Times New Roman"/>
                <w:noProof/>
                <w:sz w:val="18"/>
                <w:szCs w:val="18"/>
                <w:lang w:val="uz-Cyrl-UZ"/>
              </w:rPr>
              <w:t>,0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A852BC" w:rsidRDefault="00EE7F3E" w:rsidP="002764FB">
            <w:pPr>
              <w:spacing w:after="0" w:line="240" w:lineRule="auto"/>
              <w:jc w:val="center"/>
              <w:rPr>
                <w:rFonts w:ascii="Times New Roman" w:hAnsi="Times New Roman" w:cs="Times New Roman"/>
                <w:sz w:val="18"/>
                <w:szCs w:val="18"/>
                <w:lang w:val="uz-Cyrl-UZ"/>
              </w:rPr>
            </w:pPr>
            <w:r w:rsidRPr="00A852BC">
              <w:rPr>
                <w:rFonts w:ascii="Times New Roman" w:hAnsi="Times New Roman" w:cs="Times New Roman"/>
                <w:sz w:val="18"/>
                <w:szCs w:val="18"/>
                <w:lang w:val="uz-Cyrl-UZ"/>
              </w:rPr>
              <w:t>457 500 620</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A852BC"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A852BC">
              <w:rPr>
                <w:rFonts w:ascii="Times New Roman" w:hAnsi="Times New Roman" w:cs="Times New Roman"/>
                <w:noProof/>
                <w:sz w:val="18"/>
                <w:szCs w:val="18"/>
                <w:lang w:val="uz-Cyrl-UZ"/>
              </w:rPr>
              <w:t>10</w:t>
            </w:r>
            <w:r>
              <w:rPr>
                <w:rFonts w:ascii="Times New Roman" w:hAnsi="Times New Roman" w:cs="Times New Roman"/>
                <w:noProof/>
                <w:sz w:val="18"/>
                <w:szCs w:val="18"/>
                <w:lang w:val="uz-Cyrl-UZ"/>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A852BC"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A852BC">
              <w:rPr>
                <w:rFonts w:ascii="Times New Roman" w:hAnsi="Times New Roman" w:cs="Times New Roman"/>
                <w:noProof/>
                <w:sz w:val="18"/>
                <w:szCs w:val="18"/>
                <w:lang w:val="uz-Cyrl-UZ"/>
              </w:rPr>
              <w:t>50 790 155</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A852BC"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EE7F3E" w:rsidRPr="00A852BC"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A852BC">
              <w:rPr>
                <w:rFonts w:ascii="Times New Roman" w:hAnsi="Times New Roman" w:cs="Times New Roman"/>
                <w:noProof/>
                <w:sz w:val="18"/>
                <w:szCs w:val="18"/>
              </w:rPr>
              <w:t>0</w:t>
            </w:r>
          </w:p>
          <w:p w:rsidR="00EE7F3E" w:rsidRPr="00A852BC" w:rsidRDefault="00EE7F3E"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A852BC"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A852BC">
              <w:rPr>
                <w:rFonts w:ascii="Times New Roman" w:hAnsi="Times New Roman" w:cs="Times New Roman"/>
                <w:noProof/>
                <w:sz w:val="18"/>
                <w:szCs w:val="18"/>
              </w:rPr>
              <w:t>0</w:t>
            </w:r>
          </w:p>
        </w:tc>
      </w:tr>
      <w:tr w:rsidR="002D461D" w:rsidRPr="00587E97"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E7F3E" w:rsidRDefault="00EE7F3E"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p>
          <w:p w:rsidR="00EE7F3E" w:rsidRDefault="00EE7F3E" w:rsidP="002764FB">
            <w:pPr>
              <w:autoSpaceDE w:val="0"/>
              <w:autoSpaceDN w:val="0"/>
              <w:adjustRightInd w:val="0"/>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w:t>
            </w:r>
            <w:r w:rsidRPr="001B1F49">
              <w:rPr>
                <w:rFonts w:ascii="Times New Roman" w:hAnsi="Times New Roman" w:cs="Times New Roman"/>
                <w:sz w:val="20"/>
                <w:szCs w:val="20"/>
              </w:rPr>
              <w:t>15.</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692EF9" w:rsidRDefault="00EE7F3E"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«Туронбанк» акциядорлик тижорат банкининг янги ташкилий тузилмасини тасдиқлаш</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F80ED8">
              <w:rPr>
                <w:rFonts w:ascii="Times New Roman" w:hAnsi="Times New Roman" w:cs="Times New Roman"/>
                <w:noProof/>
                <w:sz w:val="18"/>
                <w:szCs w:val="18"/>
                <w:lang w:val="uz-Cyrl-UZ"/>
              </w:rPr>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spacing w:after="0" w:line="240" w:lineRule="auto"/>
              <w:jc w:val="center"/>
              <w:rPr>
                <w:rFonts w:ascii="Times New Roman" w:hAnsi="Times New Roman" w:cs="Times New Roman"/>
                <w:sz w:val="18"/>
                <w:szCs w:val="18"/>
              </w:rPr>
            </w:pPr>
            <w:r w:rsidRPr="003F4425">
              <w:rPr>
                <w:rFonts w:ascii="Times New Roman" w:hAnsi="Times New Roman" w:cs="Times New Roman"/>
                <w:sz w:val="18"/>
                <w:szCs w:val="18"/>
                <w:lang w:val="uz-Cyrl-UZ"/>
              </w:rPr>
              <w:t xml:space="preserve">508 290 775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D461D"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E7F3E" w:rsidRPr="00587E97" w:rsidRDefault="00EE7F3E"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p>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 xml:space="preserve"> 16.</w:t>
            </w:r>
          </w:p>
          <w:p w:rsidR="00EE7F3E" w:rsidRDefault="00EE7F3E" w:rsidP="002764FB">
            <w:pPr>
              <w:autoSpaceDE w:val="0"/>
              <w:autoSpaceDN w:val="0"/>
              <w:adjustRightInd w:val="0"/>
              <w:spacing w:after="0" w:line="240" w:lineRule="auto"/>
              <w:rPr>
                <w:rFonts w:ascii="Times New Roman" w:hAnsi="Times New Roman" w:cs="Times New Roman"/>
                <w:sz w:val="20"/>
                <w:szCs w:val="20"/>
                <w:lang w:val="uz-Cyrl-UZ"/>
              </w:rPr>
            </w:pP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953526" w:rsidRDefault="00EE7F3E"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Банк балансидан ташқари ҳисобрақамига олинган активларни ҳисобдан чиқариш.</w:t>
            </w:r>
          </w:p>
          <w:p w:rsidR="00EE7F3E" w:rsidRPr="00692EF9" w:rsidRDefault="00EE7F3E" w:rsidP="002764FB">
            <w:pPr>
              <w:tabs>
                <w:tab w:val="left" w:pos="993"/>
              </w:tabs>
              <w:spacing w:after="0" w:line="240" w:lineRule="auto"/>
              <w:jc w:val="center"/>
              <w:rPr>
                <w:rFonts w:ascii="Times New Roman" w:hAnsi="Times New Roman" w:cs="Times New Roman"/>
                <w:sz w:val="18"/>
                <w:szCs w:val="18"/>
                <w:lang w:val="uz-Cyrl-UZ"/>
              </w:rPr>
            </w:pPr>
            <w:r w:rsidRPr="00517104">
              <w:rPr>
                <w:rFonts w:ascii="Times New Roman" w:hAnsi="Times New Roman" w:cs="Times New Roman"/>
                <w:sz w:val="18"/>
                <w:szCs w:val="18"/>
                <w:lang w:val="uz-Cyrl-UZ"/>
              </w:rP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99,74</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201BFB" w:rsidRDefault="00EE7F3E" w:rsidP="002764FB">
            <w:pPr>
              <w:spacing w:after="0" w:line="240" w:lineRule="auto"/>
              <w:jc w:val="center"/>
              <w:rPr>
                <w:rFonts w:ascii="Times New Roman" w:hAnsi="Times New Roman" w:cs="Times New Roman"/>
                <w:sz w:val="18"/>
                <w:szCs w:val="18"/>
                <w:lang w:val="uz-Cyrl-UZ"/>
              </w:rPr>
            </w:pPr>
            <w:r w:rsidRPr="00201BFB">
              <w:rPr>
                <w:rFonts w:ascii="Times New Roman" w:hAnsi="Times New Roman" w:cs="Times New Roman"/>
                <w:sz w:val="18"/>
                <w:szCs w:val="18"/>
                <w:lang w:val="uz-Cyrl-UZ"/>
              </w:rPr>
              <w:t xml:space="preserve">506 973 634  </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201BFB"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sidRPr="00201BFB">
              <w:rPr>
                <w:rFonts w:ascii="Times New Roman" w:hAnsi="Times New Roman" w:cs="Times New Roman"/>
                <w:sz w:val="18"/>
                <w:szCs w:val="18"/>
                <w:lang w:val="uz-Cyrl-UZ"/>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201BFB"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sidRPr="00201BFB">
              <w:rPr>
                <w:rFonts w:ascii="Times New Roman" w:hAnsi="Times New Roman" w:cs="Times New Roman"/>
                <w:sz w:val="18"/>
                <w:szCs w:val="18"/>
                <w:lang w:val="uz-Cyrl-UZ"/>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p>
          <w:p w:rsidR="00EE7F3E" w:rsidRPr="00201BFB"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sidRPr="00201BFB">
              <w:rPr>
                <w:rFonts w:ascii="Times New Roman" w:hAnsi="Times New Roman" w:cs="Times New Roman"/>
                <w:sz w:val="18"/>
                <w:szCs w:val="18"/>
                <w:lang w:val="uz-Cyrl-UZ"/>
              </w:rPr>
              <w:t>0,2</w:t>
            </w:r>
            <w:r>
              <w:rPr>
                <w:rFonts w:ascii="Times New Roman" w:hAnsi="Times New Roman" w:cs="Times New Roman"/>
                <w:sz w:val="18"/>
                <w:szCs w:val="18"/>
                <w:lang w:val="uz-Cyrl-UZ"/>
              </w:rPr>
              <w:t>6</w:t>
            </w:r>
          </w:p>
          <w:p w:rsidR="00EE7F3E" w:rsidRPr="00201BFB"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201BFB" w:rsidRDefault="00EE7F3E" w:rsidP="002764FB">
            <w:pPr>
              <w:autoSpaceDE w:val="0"/>
              <w:autoSpaceDN w:val="0"/>
              <w:adjustRightInd w:val="0"/>
              <w:spacing w:after="0" w:line="240" w:lineRule="auto"/>
              <w:jc w:val="center"/>
              <w:rPr>
                <w:rFonts w:ascii="Times New Roman" w:hAnsi="Times New Roman" w:cs="Times New Roman"/>
                <w:sz w:val="18"/>
                <w:szCs w:val="18"/>
                <w:lang w:val="uz-Cyrl-UZ"/>
              </w:rPr>
            </w:pPr>
            <w:r w:rsidRPr="00201BFB">
              <w:rPr>
                <w:rFonts w:ascii="Times New Roman" w:hAnsi="Times New Roman" w:cs="Times New Roman"/>
                <w:sz w:val="18"/>
                <w:szCs w:val="18"/>
                <w:lang w:val="uz-Cyrl-UZ"/>
              </w:rPr>
              <w:t>1 317 141</w:t>
            </w:r>
          </w:p>
        </w:tc>
      </w:tr>
      <w:tr w:rsidR="002D461D"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E7F3E" w:rsidRDefault="00EE7F3E"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 xml:space="preserve"> </w:t>
            </w:r>
          </w:p>
          <w:p w:rsidR="00EE7F3E" w:rsidRDefault="00EE7F3E"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17.</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tcPr>
          <w:p w:rsidR="00EE7F3E" w:rsidRPr="00517104" w:rsidRDefault="00EE7F3E" w:rsidP="002764FB">
            <w:pPr>
              <w:tabs>
                <w:tab w:val="left" w:pos="993"/>
              </w:tabs>
              <w:spacing w:after="0" w:line="240" w:lineRule="auto"/>
              <w:jc w:val="center"/>
              <w:rPr>
                <w:rFonts w:ascii="Times New Roman" w:hAnsi="Times New Roman" w:cs="Times New Roman"/>
                <w:sz w:val="18"/>
                <w:szCs w:val="18"/>
                <w:lang w:val="uz-Cyrl-UZ"/>
              </w:rPr>
            </w:pPr>
            <w:r w:rsidRPr="00953526">
              <w:rPr>
                <w:rFonts w:ascii="Times New Roman" w:hAnsi="Times New Roman" w:cs="Times New Roman"/>
                <w:sz w:val="18"/>
                <w:szCs w:val="18"/>
                <w:lang w:val="uz-Cyrl-UZ"/>
              </w:rPr>
              <w:t xml:space="preserve">«Туронбанк» акциядорлик тижорат банки томонидан банкнинг аффилланган шахслари билан келгусида банкнинг кундалик хўжалик фаолияти жараёнида акциядорларнинг кейинги йиллик умумий йиғилишигача бўлган даврда тузилиши мумкин бўлган битимлар ҳамда йирик битимлар </w:t>
            </w:r>
            <w:r w:rsidRPr="00953526">
              <w:rPr>
                <w:rFonts w:ascii="Times New Roman" w:hAnsi="Times New Roman" w:cs="Times New Roman"/>
                <w:sz w:val="18"/>
                <w:szCs w:val="18"/>
                <w:lang w:val="uz-Cyrl-UZ"/>
              </w:rPr>
              <w:lastRenderedPageBreak/>
              <w:t>рўйҳатини аниқлаш ва уларнинг</w:t>
            </w:r>
            <w:r>
              <w:rPr>
                <w:rFonts w:ascii="Times New Roman" w:hAnsi="Times New Roman" w:cs="Times New Roman"/>
                <w:sz w:val="18"/>
                <w:szCs w:val="18"/>
                <w:lang w:val="uz-Cyrl-UZ"/>
              </w:rPr>
              <w:t xml:space="preserve"> амалга оширилишини маъқуллаш. (Банк билан аффилланган шахсларнинг овози хисобга олинмайди)</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lastRenderedPageBreak/>
              <w:t>100</w:t>
            </w:r>
          </w:p>
        </w:tc>
        <w:tc>
          <w:tcPr>
            <w:tcW w:w="6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201BFB" w:rsidRDefault="00EE7F3E" w:rsidP="002764FB">
            <w:pPr>
              <w:spacing w:after="0" w:line="240" w:lineRule="auto"/>
              <w:jc w:val="center"/>
              <w:rPr>
                <w:rFonts w:ascii="Times New Roman" w:hAnsi="Times New Roman" w:cs="Times New Roman"/>
                <w:sz w:val="18"/>
                <w:szCs w:val="18"/>
                <w:lang w:val="uz-Cyrl-UZ"/>
              </w:rPr>
            </w:pPr>
            <w:r w:rsidRPr="00201BFB">
              <w:rPr>
                <w:rFonts w:ascii="Times New Roman" w:hAnsi="Times New Roman" w:cs="Times New Roman"/>
                <w:sz w:val="18"/>
                <w:szCs w:val="18"/>
                <w:lang w:val="uz-Cyrl-UZ"/>
              </w:rPr>
              <w:t>1 495 355</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7F3E" w:rsidRPr="00F80ED8" w:rsidRDefault="00EE7F3E"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8E7304"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18.</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Virtec Times New Roman Uz" w:hAnsi="Virtec Times New Roman Uz" w:cs="Virtec Times New Roman Uz"/>
                <w:sz w:val="24"/>
                <w:szCs w:val="24"/>
              </w:rPr>
            </w:pPr>
            <w:r w:rsidRPr="00031880">
              <w:rPr>
                <w:rFonts w:ascii="Times New Roman" w:hAnsi="Times New Roman" w:cs="Times New Roman"/>
                <w:noProof/>
                <w:sz w:val="18"/>
                <w:szCs w:val="18"/>
                <w:lang w:val="uz-Cyrl-UZ"/>
              </w:rPr>
              <w:t>Банк Кенгаши аъзоларини сайлаш.</w:t>
            </w:r>
          </w:p>
        </w:tc>
      </w:tr>
      <w:tr w:rsidR="008E7304"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Times New Roman" w:hAnsi="Times New Roman" w:cs="Times New Roman"/>
                <w:sz w:val="20"/>
                <w:szCs w:val="20"/>
                <w:lang w:val="uz-Cyrl-UZ"/>
              </w:rPr>
            </w:pPr>
            <w:r>
              <w:rPr>
                <w:rFonts w:ascii="Times New Roman" w:hAnsi="Times New Roman" w:cs="Times New Roman"/>
                <w:sz w:val="20"/>
                <w:szCs w:val="20"/>
                <w:lang w:val="uz-Cyrl-UZ"/>
              </w:rPr>
              <w:t xml:space="preserve">    19.</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Virtec Times New Roman Uz" w:hAnsi="Virtec Times New Roman Uz" w:cs="Virtec Times New Roman Uz"/>
                <w:sz w:val="24"/>
                <w:szCs w:val="24"/>
              </w:rPr>
            </w:pPr>
            <w:r w:rsidRPr="00031880">
              <w:rPr>
                <w:rFonts w:ascii="Times New Roman" w:hAnsi="Times New Roman" w:cs="Times New Roman"/>
                <w:noProof/>
                <w:sz w:val="18"/>
                <w:szCs w:val="18"/>
                <w:lang w:val="uz-Cyrl-UZ"/>
              </w:rPr>
              <w:t>Банк Тафтиш комиссияси аъзоларини сайлаш</w:t>
            </w:r>
            <w:r>
              <w:rPr>
                <w:rFonts w:ascii="Times New Roman" w:hAnsi="Times New Roman" w:cs="Times New Roman"/>
                <w:noProof/>
                <w:sz w:val="18"/>
                <w:szCs w:val="18"/>
                <w:lang w:val="uz-Cyrl-UZ"/>
              </w:rPr>
              <w:t>.</w:t>
            </w:r>
            <w:r w:rsidRPr="00031880">
              <w:rPr>
                <w:rFonts w:ascii="Times New Roman" w:hAnsi="Times New Roman" w:cs="Times New Roman"/>
                <w:noProof/>
                <w:sz w:val="18"/>
                <w:szCs w:val="18"/>
                <w:lang w:val="uz-Cyrl-UZ"/>
              </w:rPr>
              <w:t xml:space="preserve"> </w:t>
            </w:r>
          </w:p>
        </w:tc>
      </w:tr>
      <w:tr w:rsidR="002764FB" w:rsidRPr="008E7304"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9F3246"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19.1</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ind w:left="38" w:right="45"/>
              <w:jc w:val="center"/>
              <w:rPr>
                <w:rFonts w:ascii="Times New Roman" w:hAnsi="Times New Roman" w:cs="Times New Roman"/>
                <w:sz w:val="18"/>
                <w:szCs w:val="18"/>
                <w:lang w:val="uz-Cyrl-UZ"/>
              </w:rPr>
            </w:pPr>
            <w:r w:rsidRPr="005F2AE3">
              <w:rPr>
                <w:rFonts w:ascii="Times New Roman" w:hAnsi="Times New Roman" w:cs="Times New Roman"/>
                <w:sz w:val="18"/>
                <w:szCs w:val="18"/>
                <w:lang w:val="uz-Cyrl-UZ"/>
              </w:rPr>
              <w:t>Ниязов Абдурашид Искандар ўғли</w:t>
            </w:r>
          </w:p>
        </w:tc>
        <w:tc>
          <w:tcPr>
            <w:tcW w:w="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B8138C" w:rsidRDefault="008E7304" w:rsidP="002764FB">
            <w:pPr>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100</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tcPr>
          <w:p w:rsidR="008E7304" w:rsidRDefault="008E7304" w:rsidP="002764FB">
            <w:pPr>
              <w:jc w:val="center"/>
            </w:pPr>
            <w:r w:rsidRPr="00201407">
              <w:rPr>
                <w:rFonts w:ascii="Times New Roman" w:hAnsi="Times New Roman" w:cs="Times New Roman"/>
                <w:sz w:val="18"/>
                <w:szCs w:val="18"/>
                <w:lang w:val="uz-Cyrl-UZ"/>
              </w:rPr>
              <w:t>508 290 775</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B8138C"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B8138C"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8E7304" w:rsidRPr="00B8138C"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0</w:t>
            </w:r>
          </w:p>
          <w:p w:rsidR="008E7304" w:rsidRPr="00B8138C"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B8138C"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0</w:t>
            </w:r>
          </w:p>
        </w:tc>
      </w:tr>
      <w:tr w:rsidR="002764FB" w:rsidRPr="008E7304"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8E7304"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19.2</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ind w:left="38" w:right="45"/>
              <w:jc w:val="center"/>
              <w:rPr>
                <w:rFonts w:ascii="Times New Roman" w:hAnsi="Times New Roman" w:cs="Times New Roman"/>
                <w:sz w:val="18"/>
                <w:szCs w:val="18"/>
                <w:lang w:val="uz-Cyrl-UZ"/>
              </w:rPr>
            </w:pPr>
            <w:r w:rsidRPr="005F2AE3">
              <w:rPr>
                <w:rFonts w:ascii="Times New Roman" w:hAnsi="Times New Roman" w:cs="Times New Roman"/>
                <w:sz w:val="18"/>
                <w:szCs w:val="18"/>
                <w:lang w:val="uz-Cyrl-UZ"/>
              </w:rPr>
              <w:t>Нургалиев Фархад Рашидович</w:t>
            </w:r>
          </w:p>
        </w:tc>
        <w:tc>
          <w:tcPr>
            <w:tcW w:w="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DB4B30" w:rsidRDefault="008E7304" w:rsidP="002764FB">
            <w:pPr>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100</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tcPr>
          <w:p w:rsidR="008E7304" w:rsidRDefault="008E7304" w:rsidP="002764FB">
            <w:pPr>
              <w:jc w:val="center"/>
            </w:pPr>
            <w:r w:rsidRPr="00201407">
              <w:rPr>
                <w:rFonts w:ascii="Times New Roman" w:hAnsi="Times New Roman" w:cs="Times New Roman"/>
                <w:sz w:val="18"/>
                <w:szCs w:val="18"/>
                <w:lang w:val="uz-Cyrl-UZ"/>
              </w:rPr>
              <w:t>508 290 775</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B8138C"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B8138C"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8E7304" w:rsidRPr="00B8138C"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0</w:t>
            </w:r>
          </w:p>
          <w:p w:rsidR="008E7304" w:rsidRPr="00B8138C"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B8138C"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0</w:t>
            </w:r>
          </w:p>
        </w:tc>
      </w:tr>
      <w:tr w:rsidR="002764FB" w:rsidRPr="008E7304"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8E7304"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19.3</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ind w:left="38" w:right="45"/>
              <w:jc w:val="center"/>
              <w:rPr>
                <w:rFonts w:ascii="Times New Roman" w:hAnsi="Times New Roman" w:cs="Times New Roman"/>
                <w:sz w:val="18"/>
                <w:szCs w:val="18"/>
                <w:lang w:val="uz-Cyrl-UZ"/>
              </w:rPr>
            </w:pPr>
            <w:r w:rsidRPr="005F2AE3">
              <w:rPr>
                <w:rFonts w:ascii="Times New Roman" w:hAnsi="Times New Roman" w:cs="Times New Roman"/>
                <w:sz w:val="18"/>
                <w:szCs w:val="18"/>
                <w:lang w:val="uz-Cyrl-UZ"/>
              </w:rPr>
              <w:t>Мамадалиев Салохиддин Шахобуддин ўғли</w:t>
            </w:r>
          </w:p>
        </w:tc>
        <w:tc>
          <w:tcPr>
            <w:tcW w:w="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spacing w:after="0" w:line="240" w:lineRule="auto"/>
              <w:jc w:val="center"/>
              <w:rPr>
                <w:rFonts w:ascii="Times New Roman" w:hAnsi="Times New Roman" w:cs="Times New Roman"/>
                <w:noProof/>
                <w:sz w:val="18"/>
                <w:szCs w:val="18"/>
                <w:lang w:val="uz-Cyrl-UZ"/>
              </w:rPr>
            </w:pPr>
            <w:r w:rsidRPr="00B8138C">
              <w:rPr>
                <w:rFonts w:ascii="Times New Roman" w:hAnsi="Times New Roman" w:cs="Times New Roman"/>
                <w:noProof/>
                <w:sz w:val="18"/>
                <w:szCs w:val="18"/>
                <w:lang w:val="uz-Cyrl-UZ"/>
              </w:rPr>
              <w:t>100</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tcPr>
          <w:p w:rsidR="008E7304" w:rsidRDefault="008E7304" w:rsidP="002764FB">
            <w:pPr>
              <w:jc w:val="center"/>
            </w:pPr>
            <w:r w:rsidRPr="00201407">
              <w:rPr>
                <w:rFonts w:ascii="Times New Roman" w:hAnsi="Times New Roman" w:cs="Times New Roman"/>
                <w:sz w:val="18"/>
                <w:szCs w:val="18"/>
                <w:lang w:val="uz-Cyrl-UZ"/>
              </w:rPr>
              <w:t>508 290 775</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sidRPr="00F80ED8">
              <w:rPr>
                <w:rFonts w:ascii="Times New Roman" w:hAnsi="Times New Roman" w:cs="Times New Roman"/>
                <w:noProof/>
                <w:sz w:val="18"/>
                <w:szCs w:val="18"/>
              </w:rPr>
              <w:t>0</w:t>
            </w:r>
          </w:p>
        </w:tc>
      </w:tr>
      <w:tr w:rsidR="002764FB" w:rsidRPr="008E7304"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9F3246"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en-US"/>
              </w:rPr>
              <w:t>2</w:t>
            </w:r>
            <w:r>
              <w:rPr>
                <w:rFonts w:ascii="Times New Roman" w:hAnsi="Times New Roman" w:cs="Times New Roman"/>
                <w:noProof/>
                <w:sz w:val="18"/>
                <w:szCs w:val="18"/>
                <w:lang w:val="uz-Cyrl-UZ"/>
              </w:rPr>
              <w:t>0.</w:t>
            </w:r>
          </w:p>
        </w:tc>
        <w:tc>
          <w:tcPr>
            <w:tcW w:w="13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337AB" w:rsidRDefault="008E7304" w:rsidP="002764FB">
            <w:pPr>
              <w:autoSpaceDE w:val="0"/>
              <w:autoSpaceDN w:val="0"/>
              <w:adjustRightInd w:val="0"/>
              <w:spacing w:after="0" w:line="240" w:lineRule="auto"/>
              <w:ind w:left="38" w:right="45"/>
              <w:jc w:val="center"/>
              <w:rPr>
                <w:rFonts w:ascii="Times New Roman" w:hAnsi="Times New Roman" w:cs="Times New Roman"/>
                <w:sz w:val="18"/>
                <w:szCs w:val="18"/>
                <w:lang w:val="uz-Cyrl-UZ"/>
              </w:rPr>
            </w:pPr>
            <w:r w:rsidRPr="0047572C">
              <w:rPr>
                <w:rFonts w:ascii="Times New Roman" w:hAnsi="Times New Roman" w:cs="Times New Roman"/>
                <w:sz w:val="18"/>
                <w:szCs w:val="18"/>
                <w:lang w:val="uz-Cyrl-UZ"/>
              </w:rPr>
              <w:t xml:space="preserve">Банк Бошқаруви Раиси билан тузилган меҳнат шартномасининг муддатини </w:t>
            </w:r>
            <w:r>
              <w:rPr>
                <w:rFonts w:ascii="Times New Roman" w:hAnsi="Times New Roman" w:cs="Times New Roman"/>
                <w:sz w:val="18"/>
                <w:szCs w:val="18"/>
                <w:lang w:val="uz-Cyrl-UZ"/>
              </w:rPr>
              <w:t>узайтириш.</w:t>
            </w:r>
          </w:p>
        </w:tc>
        <w:tc>
          <w:tcPr>
            <w:tcW w:w="40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670B98" w:rsidRDefault="008E7304" w:rsidP="002764FB">
            <w:pPr>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100</w:t>
            </w:r>
          </w:p>
        </w:tc>
        <w:tc>
          <w:tcPr>
            <w:tcW w:w="553" w:type="pct"/>
            <w:tcBorders>
              <w:top w:val="single" w:sz="6" w:space="0" w:color="auto"/>
              <w:left w:val="single" w:sz="6" w:space="0" w:color="auto"/>
              <w:bottom w:val="single" w:sz="6" w:space="0" w:color="auto"/>
              <w:right w:val="single" w:sz="6" w:space="0" w:color="auto"/>
            </w:tcBorders>
            <w:shd w:val="clear" w:color="auto" w:fill="FFFFFF"/>
            <w:vAlign w:val="center"/>
          </w:tcPr>
          <w:p w:rsidR="008E7304" w:rsidRDefault="008E7304" w:rsidP="002764FB">
            <w:pPr>
              <w:jc w:val="center"/>
            </w:pPr>
            <w:r w:rsidRPr="00201407">
              <w:rPr>
                <w:rFonts w:ascii="Times New Roman" w:hAnsi="Times New Roman" w:cs="Times New Roman"/>
                <w:sz w:val="18"/>
                <w:szCs w:val="18"/>
                <w:lang w:val="uz-Cyrl-UZ"/>
              </w:rPr>
              <w:t>508 290 775</w:t>
            </w:r>
          </w:p>
        </w:tc>
        <w:tc>
          <w:tcPr>
            <w:tcW w:w="3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5D3AEC"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0</w:t>
            </w:r>
          </w:p>
        </w:tc>
        <w:tc>
          <w:tcPr>
            <w:tcW w:w="86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5D3AEC"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0</w:t>
            </w:r>
          </w:p>
        </w:tc>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F80ED8" w:rsidRDefault="008E7304" w:rsidP="002764FB">
            <w:pPr>
              <w:autoSpaceDE w:val="0"/>
              <w:autoSpaceDN w:val="0"/>
              <w:adjustRightInd w:val="0"/>
              <w:spacing w:after="0" w:line="240" w:lineRule="auto"/>
              <w:jc w:val="center"/>
              <w:rPr>
                <w:rFonts w:ascii="Times New Roman" w:hAnsi="Times New Roman" w:cs="Times New Roman"/>
                <w:noProof/>
                <w:sz w:val="18"/>
                <w:szCs w:val="18"/>
                <w:lang w:val="uz-Cyrl-UZ"/>
              </w:rPr>
            </w:pPr>
            <w:r>
              <w:rPr>
                <w:rFonts w:ascii="Times New Roman" w:hAnsi="Times New Roman" w:cs="Times New Roman"/>
                <w:noProof/>
                <w:sz w:val="18"/>
                <w:szCs w:val="18"/>
                <w:lang w:val="uz-Cyrl-UZ"/>
              </w:rPr>
              <w:t>0</w:t>
            </w:r>
          </w:p>
        </w:tc>
        <w:tc>
          <w:tcPr>
            <w:tcW w:w="60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E7304" w:rsidRPr="005D3AEC" w:rsidRDefault="008E7304" w:rsidP="002764FB">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lang w:val="uz-Cyrl-UZ"/>
              </w:rPr>
              <w:t>0</w:t>
            </w:r>
          </w:p>
        </w:tc>
      </w:tr>
      <w:tr w:rsidR="008E7304"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8E7304" w:rsidRPr="008E7304" w:rsidRDefault="008E7304"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4749" w:type="pct"/>
            <w:gridSpan w:val="21"/>
            <w:tcBorders>
              <w:top w:val="single" w:sz="6" w:space="0" w:color="auto"/>
              <w:left w:val="single" w:sz="6" w:space="0" w:color="auto"/>
              <w:bottom w:val="single" w:sz="6" w:space="0" w:color="auto"/>
              <w:right w:val="single" w:sz="6" w:space="0" w:color="auto"/>
            </w:tcBorders>
            <w:shd w:val="clear" w:color="auto" w:fill="FFFFFF"/>
          </w:tcPr>
          <w:p w:rsidR="008E7304" w:rsidRPr="007638CD" w:rsidRDefault="008E7304" w:rsidP="002764FB">
            <w:pPr>
              <w:autoSpaceDE w:val="0"/>
              <w:autoSpaceDN w:val="0"/>
              <w:adjustRightInd w:val="0"/>
              <w:spacing w:after="0" w:line="240" w:lineRule="auto"/>
              <w:ind w:left="225"/>
              <w:rPr>
                <w:rFonts w:ascii="Times New Roman" w:hAnsi="Times New Roman" w:cs="Times New Roman"/>
                <w:b/>
                <w:sz w:val="20"/>
                <w:szCs w:val="20"/>
                <w:lang w:val="uz-Cyrl-UZ"/>
              </w:rPr>
            </w:pPr>
            <w:r w:rsidRPr="007638CD">
              <w:rPr>
                <w:rFonts w:ascii="Times New Roman" w:hAnsi="Times New Roman" w:cs="Times New Roman"/>
                <w:b/>
                <w:sz w:val="20"/>
                <w:szCs w:val="20"/>
                <w:lang w:val="uz-Cyrl-UZ"/>
              </w:rPr>
              <w:t>Умумий йиғилиш томонидан қабул қилинган қарорларнинг тўлиқ баёни:</w:t>
            </w:r>
          </w:p>
          <w:p w:rsidR="008E7304" w:rsidRPr="007638CD" w:rsidRDefault="008E7304" w:rsidP="002764FB">
            <w:pPr>
              <w:autoSpaceDE w:val="0"/>
              <w:autoSpaceDN w:val="0"/>
              <w:adjustRightInd w:val="0"/>
              <w:spacing w:after="0" w:line="240" w:lineRule="auto"/>
              <w:ind w:left="225"/>
              <w:rPr>
                <w:rFonts w:ascii="Virtec Times New Roman Uz" w:hAnsi="Virtec Times New Roman Uz" w:cs="Virtec Times New Roman Uz"/>
                <w:sz w:val="24"/>
                <w:szCs w:val="24"/>
                <w:lang w:val="uz-Cyrl-UZ"/>
              </w:rPr>
            </w:pPr>
          </w:p>
        </w:tc>
      </w:tr>
      <w:tr w:rsidR="002D461D"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7638CD"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E54D1B" w:rsidRDefault="00E54D1B"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F80ED8" w:rsidRDefault="00E54D1B" w:rsidP="002764FB">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Банк акциядорларининг навбатдаги йиллик ҳисобот умумий йиғилиши саноқ комиссиясининг шахсий таркиби тасдиқлансин.</w:t>
            </w:r>
          </w:p>
        </w:tc>
      </w:tr>
      <w:tr w:rsidR="002D461D"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E54D1B" w:rsidRDefault="00E54D1B"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F80ED8" w:rsidRDefault="00E54D1B" w:rsidP="002764FB">
            <w:pPr>
              <w:spacing w:after="0" w:line="264" w:lineRule="auto"/>
              <w:jc w:val="both"/>
              <w:rPr>
                <w:rFonts w:ascii="Times New Roman" w:hAnsi="Times New Roman" w:cs="Times New Roman"/>
                <w:sz w:val="18"/>
                <w:szCs w:val="18"/>
                <w:lang w:val="uz-Cyrl-UZ"/>
              </w:rPr>
            </w:pPr>
            <w:r w:rsidRPr="00F80ED8">
              <w:rPr>
                <w:rFonts w:ascii="Times New Roman" w:hAnsi="Times New Roman" w:cs="Times New Roman"/>
                <w:sz w:val="18"/>
                <w:szCs w:val="18"/>
                <w:lang w:val="uz-Cyrl-UZ"/>
              </w:rPr>
              <w:t>«Туронбанк» АТБ акциядорларининг навбатдаги, йиллик ҳисобот умумий йиғилишининг регламенти тасдиқлансин.</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3.</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tcPr>
          <w:p w:rsidR="00E54D1B" w:rsidRPr="003B5C55" w:rsidRDefault="00E54D1B" w:rsidP="002764FB">
            <w:pPr>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xml:space="preserve">Банкнинг 2020 молиявий йилдаги фаолияти якунлари бўйича ҳисоботи ҳамда 2021 йилда банк фаолиятининг асосий йўналишлари тўғрисида банк Бошқарувининг ҳисоботи тасдиқлансин. </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4.</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tcPr>
          <w:p w:rsidR="00E54D1B" w:rsidRPr="00953526" w:rsidRDefault="00E54D1B" w:rsidP="002764FB">
            <w:pPr>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Банкнинг 2020 йилдаги фаолияти якунлари бўйича ташқи аудит хулосаси маълумот учун қабул қилинсин</w:t>
            </w:r>
            <w:r>
              <w:rPr>
                <w:rFonts w:ascii="Times New Roman" w:hAnsi="Times New Roman" w:cs="Times New Roman"/>
                <w:sz w:val="18"/>
                <w:szCs w:val="18"/>
                <w:lang w:val="uz-Cyrl-UZ"/>
              </w:rPr>
              <w:t>.</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5.</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2020 йил якунлари бўйича банк Тафтиш комиссияси ҳисоботи тасдиқлансин.</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6.</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Банк Кенгашининг 20</w:t>
            </w:r>
            <w:r>
              <w:rPr>
                <w:rFonts w:ascii="Times New Roman" w:hAnsi="Times New Roman" w:cs="Times New Roman"/>
                <w:sz w:val="18"/>
                <w:szCs w:val="18"/>
                <w:lang w:val="uz-Cyrl-UZ"/>
              </w:rPr>
              <w:t>20</w:t>
            </w:r>
            <w:r w:rsidRPr="003B5C55">
              <w:rPr>
                <w:rFonts w:ascii="Times New Roman" w:hAnsi="Times New Roman" w:cs="Times New Roman"/>
                <w:sz w:val="18"/>
                <w:szCs w:val="18"/>
                <w:lang w:val="uz-Cyrl-UZ"/>
              </w:rPr>
              <w:t xml:space="preserve"> йилдаги фаолияти бўйича ҳисоботи ҳамда банкнинг ривожланиш стратегиясига эришиши бўйича кўрилаётган чора-тадбирлар тўғрисидаги ҳисоботи тасдиқлансин.                  </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7.</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2020 йил якунлари бўйича банкнинг бухгалтерлик баланси, фойда ва зарарлар ҳисоби тасдиқлансин.</w:t>
            </w:r>
          </w:p>
        </w:tc>
      </w:tr>
      <w:tr w:rsidR="00E54D1B"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8.</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widowControl w:val="0"/>
              <w:spacing w:beforeLines="60" w:before="144" w:afterLines="60" w:after="144"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Банкнинг 2020 йил якуни бўйича олинган 115 169 470 682,29 сўм соф фойдани қуйидаги тартибда тақсимлансин:</w:t>
            </w:r>
          </w:p>
          <w:p w:rsidR="00E54D1B" w:rsidRPr="003B5C55" w:rsidRDefault="00E54D1B" w:rsidP="002764FB">
            <w:pPr>
              <w:widowControl w:val="0"/>
              <w:spacing w:after="0" w:line="264" w:lineRule="auto"/>
              <w:ind w:firstLine="567"/>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«Ўзбекистон Республикаси Акциядорлик жамиятлари ва акциядорларнинг ҳуқуқларини ҳимоя қилиш тўғриси</w:t>
            </w:r>
            <w:r>
              <w:rPr>
                <w:rFonts w:ascii="Times New Roman" w:hAnsi="Times New Roman" w:cs="Times New Roman"/>
                <w:sz w:val="18"/>
                <w:szCs w:val="18"/>
                <w:lang w:val="uz-Cyrl-UZ"/>
              </w:rPr>
              <w:t xml:space="preserve">да»ги 2014 йил  </w:t>
            </w:r>
            <w:r w:rsidRPr="003B5C55">
              <w:rPr>
                <w:rFonts w:ascii="Times New Roman" w:hAnsi="Times New Roman" w:cs="Times New Roman"/>
                <w:sz w:val="18"/>
                <w:szCs w:val="18"/>
                <w:lang w:val="uz-Cyrl-UZ"/>
              </w:rPr>
              <w:t xml:space="preserve">6 майдаги 370-сонли Қонуннинг 32-моддасига асосан устав капиталининг 15 фоизидан кам бўлмаган миқдорда захира фонди ташкил этиш, бугунги кунда банкнинг умумий захира фонди устав капиталини атиги 8,34 фоизи эканлиги инобатга олиб, 2020 йил якуни бўйича олинган соф фойдадан 5% миқдорида захира фондига ажратма сифатида – 5 758 473 534,1 сўм ажратилсин; </w:t>
            </w:r>
          </w:p>
          <w:p w:rsidR="00E54D1B" w:rsidRPr="003B5C55" w:rsidRDefault="00E54D1B" w:rsidP="002764FB">
            <w:pPr>
              <w:widowControl w:val="0"/>
              <w:spacing w:after="0" w:line="264" w:lineRule="auto"/>
              <w:ind w:firstLine="567"/>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«Тижорат банкларида активлар сифатини таснифлаш ва активлар бўйича эҳтимолий йўқотишларни қоплаш учун захиралар шакллантириш ҳамда улардан фойдаланиш тартиби тўғрисида»ги   2015 йил 14 июлдаги 2696-сонли Низомга асосан банк захира капитали таркибида сифати «стандарт» деб таснифланган активлар суммасининг бир фоизи миқдорида захира яратилиши лозимлигини инобатга олиб, захирани стандарт кредитларнинг бир фоизига етказиш учун қўшимча 27 179 995 080,9 сўм захира яратишга ажратилсин;</w:t>
            </w:r>
          </w:p>
          <w:p w:rsidR="00E54D1B" w:rsidRPr="003B5C55" w:rsidRDefault="00E54D1B" w:rsidP="002764FB">
            <w:pPr>
              <w:widowControl w:val="0"/>
              <w:spacing w:after="0" w:line="264" w:lineRule="auto"/>
              <w:ind w:firstLine="567"/>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Ўзбекистон Республикаси Ваз</w:t>
            </w:r>
            <w:r>
              <w:rPr>
                <w:rFonts w:ascii="Times New Roman" w:hAnsi="Times New Roman" w:cs="Times New Roman"/>
                <w:sz w:val="18"/>
                <w:szCs w:val="18"/>
                <w:lang w:val="uz-Cyrl-UZ"/>
              </w:rPr>
              <w:t xml:space="preserve">ирлар Маҳкамасининг 2018 йил </w:t>
            </w:r>
            <w:r w:rsidRPr="003B5C55">
              <w:rPr>
                <w:rFonts w:ascii="Times New Roman" w:hAnsi="Times New Roman" w:cs="Times New Roman"/>
                <w:sz w:val="18"/>
                <w:szCs w:val="18"/>
                <w:lang w:val="uz-Cyrl-UZ"/>
              </w:rPr>
              <w:t>12 январдаги «</w:t>
            </w:r>
            <w:r>
              <w:fldChar w:fldCharType="begin"/>
            </w:r>
            <w:r w:rsidRPr="003F4425">
              <w:rPr>
                <w:lang w:val="uz-Cyrl-UZ"/>
              </w:rPr>
              <w:instrText xml:space="preserve"> HYPERLINK "https://lex.uz/docs/3506456" \t "_blank" </w:instrText>
            </w:r>
            <w:r>
              <w:fldChar w:fldCharType="separate"/>
            </w:r>
            <w:r w:rsidRPr="003B5C55">
              <w:rPr>
                <w:rFonts w:ascii="Times New Roman" w:hAnsi="Times New Roman" w:cs="Times New Roman"/>
                <w:sz w:val="18"/>
                <w:szCs w:val="18"/>
                <w:lang w:val="uz-Cyrl-UZ"/>
              </w:rPr>
              <w:t>Илмий-инновацион ишланма ва технологияларни ишлаб чиқаришга татбиқ этишнинг самарали механизмларини яратиш чора-тадбирлари тўғрисида</w:t>
            </w:r>
            <w:r>
              <w:rPr>
                <w:rFonts w:ascii="Times New Roman" w:hAnsi="Times New Roman" w:cs="Times New Roman"/>
                <w:sz w:val="18"/>
                <w:szCs w:val="18"/>
                <w:lang w:val="uz-Cyrl-UZ"/>
              </w:rPr>
              <w:fldChar w:fldCharType="end"/>
            </w:r>
            <w:r w:rsidRPr="003B5C55">
              <w:rPr>
                <w:rFonts w:ascii="Times New Roman" w:hAnsi="Times New Roman" w:cs="Times New Roman"/>
                <w:sz w:val="18"/>
                <w:szCs w:val="18"/>
                <w:lang w:val="uz-Cyrl-UZ"/>
              </w:rPr>
              <w:t>»ги 24-сонли Қарори билан ташкил этилган Инновацион фаолиятни қўллаб-қувватлаш жамғармасига соф фойданинг 10 фоизи миқдорида, яъни 11 516 947 068,2 сўм ажратилсин ҳамда ушбу жамғармага ажратилган маблағлар суммасининг 10 фоизи миқдорида яъни 1 151 694 706,8 сўм Инновацион ривожланиш вазирлиги ҳузурида очилган Жамғармага ўтказилсин;</w:t>
            </w:r>
          </w:p>
          <w:p w:rsidR="00E54D1B" w:rsidRPr="003B5C55" w:rsidRDefault="00E54D1B" w:rsidP="002764FB">
            <w:pPr>
              <w:widowControl w:val="0"/>
              <w:spacing w:after="0" w:line="264" w:lineRule="auto"/>
              <w:ind w:firstLine="567"/>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xml:space="preserve">- Банк ходимларини рағбатлантириш (13-ойлик учун) мақсадида – 5 758 473 534,1 сўм ажратилсин, бунда ушбу маблағ ҳисобидан банк Кенгашининг ҳар бир аъзосига Республикамизда белгиланган энг кам ойлик иш ҳақининг 20 баробари миқдорида (ҳорижий мустақил аъзолар бундан мустасно), Тафтиш комиссиясининг ҳар бир аъзосига Республикамизда белгиланган энг кам ойлик иш ҳақининг 10 баробари миқдорида мукофот пули ажратилсин; </w:t>
            </w:r>
          </w:p>
          <w:p w:rsidR="00E54D1B" w:rsidRPr="003B5C55" w:rsidRDefault="00E54D1B" w:rsidP="002764FB">
            <w:pPr>
              <w:widowControl w:val="0"/>
              <w:spacing w:after="0" w:line="264" w:lineRule="auto"/>
              <w:ind w:firstLine="567"/>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Оддий акциялар бўйича дивидендлар тўланмасин;</w:t>
            </w:r>
          </w:p>
          <w:p w:rsidR="00E54D1B" w:rsidRPr="003B5C55" w:rsidRDefault="00E54D1B" w:rsidP="002764FB">
            <w:pPr>
              <w:widowControl w:val="0"/>
              <w:spacing w:after="0" w:line="264" w:lineRule="auto"/>
              <w:ind w:firstLine="567"/>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Банкнинг 2020 йил якунлари бўйича олинган соф фойдасининг қолган - 64 955 581 464,99 сўм тақсимланмаган фойдада қолдирилсин.</w:t>
            </w:r>
          </w:p>
          <w:p w:rsidR="00E54D1B" w:rsidRPr="003B5C55" w:rsidRDefault="00E54D1B" w:rsidP="002764FB">
            <w:pPr>
              <w:widowControl w:val="0"/>
              <w:spacing w:after="0" w:line="264" w:lineRule="auto"/>
              <w:ind w:firstLine="567"/>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Ўзбекистон Республикаси “Акциядорлик жамиятлари ва акциядорларнинг ҳуқуқларини ҳимоя қилиш тўғрисида”ги Қонуни</w:t>
            </w:r>
            <w:r>
              <w:rPr>
                <w:rFonts w:ascii="Times New Roman" w:hAnsi="Times New Roman" w:cs="Times New Roman"/>
                <w:sz w:val="18"/>
                <w:szCs w:val="18"/>
                <w:lang w:val="uz-Cyrl-UZ"/>
              </w:rPr>
              <w:t xml:space="preserve">нинг </w:t>
            </w:r>
            <w:r w:rsidRPr="003B5C55">
              <w:rPr>
                <w:rFonts w:ascii="Times New Roman" w:hAnsi="Times New Roman" w:cs="Times New Roman"/>
                <w:sz w:val="18"/>
                <w:szCs w:val="18"/>
                <w:lang w:val="uz-Cyrl-UZ"/>
              </w:rPr>
              <w:t xml:space="preserve">51-моддасига асосан умумий заҳира фондидан 1 688 950 000,0 сўм миқдоридаги маблағлар имтиёзли акциялар бўйича дивидендларни тўлашга (ҳар бир имтиёзли акция учун </w:t>
            </w:r>
            <w:r w:rsidRPr="003B5C55">
              <w:rPr>
                <w:rFonts w:ascii="Times New Roman" w:hAnsi="Times New Roman" w:cs="Times New Roman"/>
                <w:sz w:val="18"/>
                <w:szCs w:val="18"/>
                <w:lang w:val="uz-Cyrl-UZ"/>
              </w:rPr>
              <w:lastRenderedPageBreak/>
              <w:t>340 сўмдан) йўналтирилсин. Дивидендларни тўлаш 2021 йил 1</w:t>
            </w:r>
            <w:r>
              <w:rPr>
                <w:rFonts w:ascii="Times New Roman" w:hAnsi="Times New Roman" w:cs="Times New Roman"/>
                <w:sz w:val="18"/>
                <w:szCs w:val="18"/>
                <w:lang w:val="uz-Cyrl-UZ"/>
              </w:rPr>
              <w:t xml:space="preserve">0 июлдан бошлансин ва 2021 йил </w:t>
            </w:r>
            <w:r w:rsidRPr="003B5C55">
              <w:rPr>
                <w:rFonts w:ascii="Times New Roman" w:hAnsi="Times New Roman" w:cs="Times New Roman"/>
                <w:sz w:val="18"/>
                <w:szCs w:val="18"/>
                <w:lang w:val="uz-Cyrl-UZ"/>
              </w:rPr>
              <w:t>30 августда тугатилсин</w:t>
            </w:r>
            <w:r w:rsidRPr="00CD2C10">
              <w:rPr>
                <w:rFonts w:ascii="Times New Roman" w:hAnsi="Times New Roman" w:cs="Times New Roman"/>
                <w:sz w:val="18"/>
                <w:szCs w:val="18"/>
                <w:lang w:val="uz-Cyrl-UZ"/>
              </w:rPr>
              <w:t>.</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9.</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«Туронбанк» акциядорлик тижорат банкида Корпоратив бошқарув тизимини баҳолаш мақсадида «Birinchi Banklararo Depozitariy»  МЧЖ томонидан “Туронбанк” АТБда 2020 йил якуни билан Корпоратив бошқарув тизимини мустақил баҳолаш натижалари тасдиқлансин.</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10.</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tcPr>
          <w:p w:rsidR="00E54D1B" w:rsidRPr="00FC29AB" w:rsidRDefault="00E54D1B" w:rsidP="002764FB">
            <w:pPr>
              <w:spacing w:before="60" w:after="60"/>
              <w:jc w:val="both"/>
              <w:rPr>
                <w:rFonts w:ascii="Times New Roman" w:hAnsi="Times New Roman" w:cs="Times New Roman"/>
                <w:sz w:val="18"/>
                <w:szCs w:val="18"/>
                <w:lang w:val="uz-Cyrl-UZ"/>
              </w:rPr>
            </w:pPr>
            <w:r w:rsidRPr="00B758C8">
              <w:rPr>
                <w:rFonts w:ascii="Times New Roman" w:hAnsi="Times New Roman" w:cs="Times New Roman"/>
                <w:sz w:val="18"/>
                <w:szCs w:val="18"/>
                <w:lang w:val="uz-Cyrl-UZ"/>
              </w:rPr>
              <w:t>Банкнинг 2021 йил учун ташқи аудитори этиб «Deloitte &amp; Touche»  аудиторлик компанияси тасдиқлансин ва унга тўланадиган ҳизмат ҳаққининг энг кўп миқдори ҚҚС билан 1 040 000 000 (бир миллиард қирқ миллион) сўм этиб белгилансин.</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11</w:t>
            </w:r>
            <w:r w:rsidRPr="003B5C55">
              <w:rPr>
                <w:rFonts w:ascii="Times New Roman" w:hAnsi="Times New Roman" w:cs="Times New Roman"/>
                <w:sz w:val="18"/>
                <w:szCs w:val="18"/>
                <w:lang w:val="uz-Cyrl-UZ"/>
              </w:rPr>
              <w:t>.</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Default="00E54D1B" w:rsidP="002764FB">
            <w:pPr>
              <w:widowControl w:val="0"/>
              <w:spacing w:after="0" w:line="264" w:lineRule="auto"/>
              <w:ind w:firstLine="567"/>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xml:space="preserve">Банк акциядорларининг 2021 йил 8 январдаги АС-1/6-сонли қарорига қуйидаги ўзгартиришлар киритилсин: </w:t>
            </w:r>
          </w:p>
          <w:p w:rsidR="00E54D1B" w:rsidRDefault="00E54D1B" w:rsidP="002764FB">
            <w:pPr>
              <w:widowControl w:val="0"/>
              <w:spacing w:after="0" w:line="264" w:lineRule="auto"/>
              <w:ind w:firstLine="567"/>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«Туронбанк» АТБ Кенгаши таркибидаги ҳар бир хорижий  мустақил аъзога йиллик мукофотнинг максимал миқдори 50 000 (эллик минг) АҚШ доллари (Кенгаш таркибидаги қўмита аъзолиги учун мукофотлар ва ушлаб қолинадиган солиқ суммасидан ташқари) ва ушбу мукофотлардан ташқари жами компенсация харажатлари (давлатлараро транспорт ва меҳмонхона) юқоридаги мукофотнинг</w:t>
            </w:r>
            <w:r>
              <w:rPr>
                <w:rFonts w:ascii="Times New Roman" w:hAnsi="Times New Roman" w:cs="Times New Roman"/>
                <w:sz w:val="18"/>
                <w:szCs w:val="18"/>
                <w:lang w:val="uz-Cyrl-UZ"/>
              </w:rPr>
              <w:t xml:space="preserve"> </w:t>
            </w:r>
            <w:r w:rsidRPr="003B5C55">
              <w:rPr>
                <w:rFonts w:ascii="Times New Roman" w:hAnsi="Times New Roman" w:cs="Times New Roman"/>
                <w:sz w:val="18"/>
                <w:szCs w:val="18"/>
                <w:lang w:val="uz-Cyrl-UZ"/>
              </w:rPr>
              <w:t>50 (эллик) фоизидан ошмаган миқдорда.</w:t>
            </w:r>
          </w:p>
          <w:p w:rsidR="00E54D1B" w:rsidRPr="003B5C55" w:rsidRDefault="00E54D1B" w:rsidP="002764FB">
            <w:pPr>
              <w:widowControl w:val="0"/>
              <w:spacing w:after="0" w:line="264" w:lineRule="auto"/>
              <w:ind w:firstLine="567"/>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11.1. Ушбу ўзгартиришлар 2021 йил 8 январдан кучга кирган деб ҳисоблансин ҳамда кенгаш таркибидаги мустақил аъзоларга мукофотлар тўлаб берилаётганда инобатга олинсин.</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12</w:t>
            </w:r>
            <w:r w:rsidRPr="003B5C55">
              <w:rPr>
                <w:rFonts w:ascii="Times New Roman" w:hAnsi="Times New Roman" w:cs="Times New Roman"/>
                <w:sz w:val="18"/>
                <w:szCs w:val="18"/>
                <w:lang w:val="uz-Cyrl-UZ"/>
              </w:rPr>
              <w:t>.</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F80ED8" w:rsidRDefault="00E54D1B" w:rsidP="002764FB">
            <w:pPr>
              <w:tabs>
                <w:tab w:val="left" w:pos="993"/>
              </w:tabs>
              <w:spacing w:before="120" w:after="12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«Туронбанк» акциядорлик тижорат банкининг Уставига киритилаётган ўзгартиришлар тасдиқлансин.</w:t>
            </w:r>
          </w:p>
        </w:tc>
      </w:tr>
      <w:tr w:rsidR="00E54D1B" w:rsidRPr="00E54D1B"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13</w:t>
            </w:r>
            <w:r w:rsidRPr="003B5C55">
              <w:rPr>
                <w:rFonts w:ascii="Times New Roman" w:hAnsi="Times New Roman" w:cs="Times New Roman"/>
                <w:sz w:val="18"/>
                <w:szCs w:val="18"/>
                <w:lang w:val="uz-Cyrl-UZ"/>
              </w:rPr>
              <w:t>.</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F80ED8" w:rsidRDefault="00E54D1B" w:rsidP="002764FB">
            <w:pPr>
              <w:tabs>
                <w:tab w:val="left" w:pos="993"/>
              </w:tabs>
              <w:spacing w:before="120" w:after="12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““Туронбанк” АТБнинг Корпоратив бошқарув Кодекси” тасдиқлансин.</w:t>
            </w:r>
          </w:p>
        </w:tc>
      </w:tr>
      <w:tr w:rsidR="00E54D1B" w:rsidRPr="00E54D1B"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14</w:t>
            </w:r>
            <w:r w:rsidRPr="003B5C55">
              <w:rPr>
                <w:rFonts w:ascii="Times New Roman" w:hAnsi="Times New Roman" w:cs="Times New Roman"/>
                <w:sz w:val="18"/>
                <w:szCs w:val="18"/>
                <w:lang w:val="uz-Cyrl-UZ"/>
              </w:rPr>
              <w:t>.</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985208" w:rsidRDefault="00E54D1B" w:rsidP="002764FB">
            <w:pPr>
              <w:tabs>
                <w:tab w:val="left" w:pos="993"/>
              </w:tabs>
              <w:spacing w:before="120" w:after="120" w:line="264" w:lineRule="auto"/>
              <w:jc w:val="both"/>
              <w:rPr>
                <w:rFonts w:ascii="Times New Roman" w:hAnsi="Times New Roman" w:cs="Times New Roman"/>
                <w:sz w:val="18"/>
                <w:szCs w:val="18"/>
                <w:lang w:val="uz-Cyrl-UZ"/>
              </w:rPr>
            </w:pPr>
            <w:r w:rsidRPr="00211120">
              <w:rPr>
                <w:rFonts w:ascii="Times New Roman" w:hAnsi="Times New Roman" w:cs="Times New Roman"/>
                <w:sz w:val="18"/>
                <w:szCs w:val="18"/>
                <w:lang w:val="uz-Cyrl-UZ"/>
              </w:rPr>
              <w:t>«</w:t>
            </w:r>
            <w:r w:rsidRPr="003B5C55">
              <w:rPr>
                <w:rFonts w:ascii="Times New Roman" w:hAnsi="Times New Roman" w:cs="Times New Roman"/>
                <w:sz w:val="18"/>
                <w:szCs w:val="18"/>
                <w:lang w:val="uz-Cyrl-UZ"/>
              </w:rPr>
              <w:t>2021-2023 йилларда “Туронбанк” АТБнинг ривожланиш стратегияси” тасдиқлансин</w:t>
            </w:r>
            <w:r w:rsidRPr="00211120">
              <w:rPr>
                <w:rFonts w:ascii="Times New Roman" w:hAnsi="Times New Roman" w:cs="Times New Roman"/>
                <w:sz w:val="18"/>
                <w:szCs w:val="18"/>
                <w:lang w:val="uz-Cyrl-UZ"/>
              </w:rPr>
              <w:t>.</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15</w:t>
            </w:r>
            <w:r w:rsidRPr="003B5C55">
              <w:rPr>
                <w:rFonts w:ascii="Times New Roman" w:hAnsi="Times New Roman" w:cs="Times New Roman"/>
                <w:sz w:val="18"/>
                <w:szCs w:val="18"/>
                <w:lang w:val="uz-Cyrl-UZ"/>
              </w:rPr>
              <w:t>.</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ED39C2" w:rsidRDefault="00E54D1B" w:rsidP="002764FB">
            <w:pPr>
              <w:tabs>
                <w:tab w:val="left" w:pos="993"/>
              </w:tabs>
              <w:spacing w:before="120" w:after="12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«Туронбанк» акциядорлик тижорат банкининг янги ташкилий тузилмаси тасдиқлансин.</w:t>
            </w:r>
          </w:p>
        </w:tc>
      </w:tr>
      <w:tr w:rsidR="00E54D1B" w:rsidRPr="006E2C02" w:rsidTr="00103AEB">
        <w:trPr>
          <w:trHeight w:val="509"/>
        </w:trPr>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16</w:t>
            </w:r>
            <w:r w:rsidRPr="003B5C55">
              <w:rPr>
                <w:rFonts w:ascii="Times New Roman" w:hAnsi="Times New Roman" w:cs="Times New Roman"/>
                <w:sz w:val="18"/>
                <w:szCs w:val="18"/>
                <w:lang w:val="uz-Cyrl-UZ"/>
              </w:rPr>
              <w:t>.</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BE6ADF" w:rsidP="00103AEB">
            <w:pPr>
              <w:tabs>
                <w:tab w:val="left" w:pos="993"/>
              </w:tabs>
              <w:spacing w:before="120" w:after="120"/>
              <w:jc w:val="both"/>
              <w:rPr>
                <w:rFonts w:ascii="Times New Roman" w:hAnsi="Times New Roman" w:cs="Times New Roman"/>
                <w:sz w:val="18"/>
                <w:szCs w:val="18"/>
                <w:lang w:val="uz-Cyrl-UZ"/>
              </w:rPr>
            </w:pPr>
            <w:r w:rsidRPr="00BE6ADF">
              <w:rPr>
                <w:rFonts w:ascii="Times New Roman" w:hAnsi="Times New Roman" w:cs="Times New Roman"/>
                <w:sz w:val="18"/>
                <w:szCs w:val="18"/>
                <w:lang w:val="uz-Cyrl-UZ"/>
              </w:rPr>
              <w:t>Банк балансидан ташқари ҳисобрақамига олинган 440 745 063,30 сўмлик асосий қарз, 400 906 503,97 сўмлик фоиз ва пеня, жами 841 651 567,27 сўмлик қарздорлик ҳисобдан чиқарилсин.</w:t>
            </w:r>
            <w:r w:rsidR="00103AEB" w:rsidRPr="003B5C55">
              <w:rPr>
                <w:rFonts w:ascii="Times New Roman" w:hAnsi="Times New Roman" w:cs="Times New Roman"/>
                <w:sz w:val="18"/>
                <w:szCs w:val="18"/>
                <w:lang w:val="uz-Cyrl-UZ"/>
              </w:rPr>
              <w:t xml:space="preserve"> </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17</w:t>
            </w:r>
            <w:r w:rsidRPr="003B5C55">
              <w:rPr>
                <w:rFonts w:ascii="Times New Roman" w:hAnsi="Times New Roman" w:cs="Times New Roman"/>
                <w:sz w:val="18"/>
                <w:szCs w:val="18"/>
                <w:lang w:val="uz-Cyrl-UZ"/>
              </w:rPr>
              <w:t>.</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ED39C2" w:rsidRDefault="00E54D1B" w:rsidP="002764FB">
            <w:pPr>
              <w:tabs>
                <w:tab w:val="left" w:pos="993"/>
              </w:tabs>
              <w:spacing w:before="120" w:after="12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«Туронбанк» акциядорлик тижорат банки томонидан банкнинг аффилланган шахслари билан келгусида банкнинг кундалик хўжалик фаолияти жараёнида акциядорларнинг кейинги йиллик умумий йиғилишигача бўлган даврда тузилиши мумкин бўлган битимлар ҳамда йирик битимлар рўйҳати тасдиқлансин ҳамда уларни амалга оширилиши маъқуллансин.</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18</w:t>
            </w:r>
            <w:r w:rsidRPr="003B5C55">
              <w:rPr>
                <w:rFonts w:ascii="Times New Roman" w:hAnsi="Times New Roman" w:cs="Times New Roman"/>
                <w:sz w:val="18"/>
                <w:szCs w:val="18"/>
                <w:lang w:val="uz-Cyrl-UZ"/>
              </w:rPr>
              <w:t>.</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211120" w:rsidRDefault="00E54D1B" w:rsidP="002764FB">
            <w:pPr>
              <w:spacing w:before="60" w:after="60" w:line="264" w:lineRule="auto"/>
              <w:jc w:val="both"/>
              <w:rPr>
                <w:rFonts w:ascii="Times New Roman" w:hAnsi="Times New Roman" w:cs="Times New Roman"/>
                <w:sz w:val="18"/>
                <w:szCs w:val="18"/>
                <w:lang w:val="uz-Cyrl-UZ"/>
              </w:rPr>
            </w:pPr>
            <w:r w:rsidRPr="00211120">
              <w:rPr>
                <w:rFonts w:ascii="Times New Roman" w:hAnsi="Times New Roman" w:cs="Times New Roman"/>
                <w:sz w:val="18"/>
                <w:szCs w:val="18"/>
                <w:lang w:val="uz-Cyrl-UZ"/>
              </w:rPr>
              <w:t>Банк акциядорларининг кейинги навбатдаги йиллик ҳисобот умумий йиғилишига қадар банк Кенгаши аъзолари этиб қуйидагилар сайлансин:</w:t>
            </w:r>
          </w:p>
          <w:p w:rsidR="00E54D1B" w:rsidRPr="003B5C55" w:rsidRDefault="00E54D1B" w:rsidP="002764FB">
            <w:pPr>
              <w:widowControl w:val="0"/>
              <w:spacing w:after="0" w:line="264" w:lineRule="auto"/>
              <w:jc w:val="both"/>
              <w:rPr>
                <w:rFonts w:ascii="Times New Roman" w:hAnsi="Times New Roman" w:cs="Times New Roman"/>
                <w:sz w:val="18"/>
                <w:szCs w:val="18"/>
                <w:lang w:val="uz-Cyrl-UZ"/>
              </w:rPr>
            </w:pPr>
            <w:r w:rsidRPr="00211120">
              <w:rPr>
                <w:rFonts w:ascii="Times New Roman" w:hAnsi="Times New Roman" w:cs="Times New Roman"/>
                <w:sz w:val="18"/>
                <w:szCs w:val="18"/>
                <w:lang w:val="uz-Cyrl-UZ"/>
              </w:rPr>
              <w:t>-</w:t>
            </w:r>
            <w:r w:rsidRPr="003B5C55">
              <w:rPr>
                <w:rFonts w:ascii="Times New Roman" w:hAnsi="Times New Roman" w:cs="Times New Roman"/>
                <w:sz w:val="18"/>
                <w:szCs w:val="18"/>
                <w:lang w:val="uz-Cyrl-UZ"/>
              </w:rPr>
              <w:t xml:space="preserve"> Шералиев Ўткирбек Исманович –  Ўзбекистон Республикаси Вазирлар  Маҳкамаси бош мутахассиси; </w:t>
            </w:r>
          </w:p>
          <w:p w:rsidR="00E54D1B" w:rsidRPr="003B5C55" w:rsidRDefault="00E54D1B" w:rsidP="002764FB">
            <w:pPr>
              <w:widowControl w:val="0"/>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Қаршибаев Жасур Ҳазраткулович  –  Ўзбекистон Республикаси Молия Вазирлиги департамент директори;</w:t>
            </w:r>
          </w:p>
          <w:p w:rsidR="00E54D1B" w:rsidRPr="003B5C55" w:rsidRDefault="00E54D1B" w:rsidP="002764FB">
            <w:pPr>
              <w:widowControl w:val="0"/>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Гжегож Хенрик Завада - ПКО (Польша) банк Бошқарувчи директор - Сармоялар ва хусусий банк хизматлари бўлими бошлиғи, банк инвестиция Қўмитаси аъзоси (Мустақил номзод);</w:t>
            </w:r>
          </w:p>
          <w:p w:rsidR="00E54D1B" w:rsidRPr="003B5C55" w:rsidRDefault="00E54D1B" w:rsidP="002764FB">
            <w:pPr>
              <w:widowControl w:val="0"/>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xml:space="preserve">- Саъдуллаев Самандар Асадович – Ўзбекистон Республикаси Молия Вазирлиги, департамент директори; </w:t>
            </w:r>
          </w:p>
          <w:p w:rsidR="00E54D1B" w:rsidRPr="003B5C55" w:rsidRDefault="00E54D1B" w:rsidP="002764FB">
            <w:pPr>
              <w:widowControl w:val="0"/>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Шарипов Отабек Бекмуродович – Ўзбекистон Республикаси иқтисодий тараққиёт ва камбағалликни қисқартириш вазирлиги, Саноат сиёсатини юритиш департаменти директори;</w:t>
            </w:r>
          </w:p>
          <w:p w:rsidR="00E54D1B" w:rsidRPr="003B5C55" w:rsidRDefault="00E54D1B" w:rsidP="002764FB">
            <w:pPr>
              <w:widowControl w:val="0"/>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Мурадов Низомиддин - Asian Development Bank, Bankikg &amp; Finance Expert (Мустақил номзод);</w:t>
            </w:r>
          </w:p>
          <w:p w:rsidR="00E54D1B" w:rsidRPr="003B5C55" w:rsidRDefault="00E54D1B" w:rsidP="002764FB">
            <w:pPr>
              <w:widowControl w:val="0"/>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Калонхужаев Расохон Рустамхужа ўғли - «УзОман капитал» МЧЖ директори (Мустақил номзод);</w:t>
            </w:r>
          </w:p>
          <w:p w:rsidR="00E54D1B" w:rsidRDefault="00E54D1B" w:rsidP="002764FB">
            <w:pPr>
              <w:widowControl w:val="0"/>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xml:space="preserve">- Маликов Фаттоҳ Халилович – </w:t>
            </w:r>
            <w:r>
              <w:rPr>
                <w:rFonts w:ascii="Times New Roman" w:hAnsi="Times New Roman" w:cs="Times New Roman"/>
                <w:sz w:val="18"/>
                <w:szCs w:val="18"/>
                <w:lang w:val="uz-Cyrl-UZ"/>
              </w:rPr>
              <w:t>«USUB» МЧЖ Бош директори;</w:t>
            </w:r>
          </w:p>
          <w:p w:rsidR="00E54D1B" w:rsidRPr="00ED39C2" w:rsidRDefault="00E54D1B" w:rsidP="002764FB">
            <w:pPr>
              <w:widowControl w:val="0"/>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Олимжонов Одил Олимович – Ўзбекистон Республикаси Вазирлар Маҳкамаси ҳузуридаги Прогнозлаштириш ва макроиқтисодий тадқиқотлар институти “Ўрта ва узоқ муддатда иқтисодиётнинг ҳудудий мувозанатлигини таъминлаш” лойиҳаси Раҳбари, иқт</w:t>
            </w:r>
            <w:r>
              <w:rPr>
                <w:rFonts w:ascii="Times New Roman" w:hAnsi="Times New Roman" w:cs="Times New Roman"/>
                <w:sz w:val="18"/>
                <w:szCs w:val="18"/>
                <w:lang w:val="uz-Cyrl-UZ"/>
              </w:rPr>
              <w:t>исод фанлари доктори, професор.</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19</w:t>
            </w:r>
            <w:r w:rsidRPr="003B5C55">
              <w:rPr>
                <w:rFonts w:ascii="Times New Roman" w:hAnsi="Times New Roman" w:cs="Times New Roman"/>
                <w:sz w:val="18"/>
                <w:szCs w:val="18"/>
                <w:lang w:val="uz-Cyrl-UZ"/>
              </w:rPr>
              <w:t>.</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ED11EC" w:rsidRDefault="00E54D1B" w:rsidP="002764FB">
            <w:pPr>
              <w:spacing w:after="0" w:line="264" w:lineRule="auto"/>
              <w:jc w:val="both"/>
              <w:rPr>
                <w:rFonts w:ascii="Times New Roman" w:hAnsi="Times New Roman" w:cs="Times New Roman"/>
                <w:sz w:val="18"/>
                <w:szCs w:val="18"/>
                <w:lang w:val="uz-Cyrl-UZ"/>
              </w:rPr>
            </w:pPr>
            <w:r w:rsidRPr="00ED11EC">
              <w:rPr>
                <w:rFonts w:ascii="Times New Roman" w:hAnsi="Times New Roman" w:cs="Times New Roman"/>
                <w:sz w:val="18"/>
                <w:szCs w:val="18"/>
                <w:lang w:val="uz-Cyrl-UZ"/>
              </w:rPr>
              <w:t>Банк акциядорларининг кейинги навбатдаги йиллик ҳисобот умумий йиғилишига қадар банк Тафтиш комиссияси аъзолигига қуйидагилар сайлансин:</w:t>
            </w:r>
          </w:p>
          <w:p w:rsidR="00E54D1B" w:rsidRPr="003B5C55" w:rsidRDefault="00E54D1B" w:rsidP="002764FB">
            <w:pPr>
              <w:widowControl w:val="0"/>
              <w:spacing w:after="0" w:line="264" w:lineRule="auto"/>
              <w:jc w:val="both"/>
              <w:rPr>
                <w:rFonts w:ascii="Times New Roman" w:hAnsi="Times New Roman" w:cs="Times New Roman"/>
                <w:sz w:val="18"/>
                <w:szCs w:val="18"/>
                <w:lang w:val="uz-Cyrl-UZ"/>
              </w:rPr>
            </w:pPr>
            <w:r w:rsidRPr="00ED11EC">
              <w:rPr>
                <w:rFonts w:ascii="Times New Roman" w:hAnsi="Times New Roman" w:cs="Times New Roman"/>
                <w:sz w:val="18"/>
                <w:szCs w:val="18"/>
                <w:lang w:val="uz-Cyrl-UZ"/>
              </w:rPr>
              <w:t> </w:t>
            </w:r>
            <w:r w:rsidRPr="003B5C55">
              <w:rPr>
                <w:rFonts w:ascii="Times New Roman" w:hAnsi="Times New Roman" w:cs="Times New Roman"/>
                <w:sz w:val="18"/>
                <w:szCs w:val="18"/>
                <w:lang w:val="uz-Cyrl-UZ"/>
              </w:rPr>
              <w:t>- Ниязов Абдурашид Искандар ўғли – Ўзбекистон Республикаси Тикланиш ва тараққиёт жамғармаси, етакчи мутахассис;</w:t>
            </w:r>
          </w:p>
          <w:p w:rsidR="00E54D1B" w:rsidRPr="003B5C55" w:rsidRDefault="00E54D1B" w:rsidP="002764FB">
            <w:pPr>
              <w:widowControl w:val="0"/>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Нургалиев Фархад Рашидович – Ўзбекистон Республикаси Тикланиш ва тараққиёт жамғармаси, бош мутахассис;</w:t>
            </w:r>
          </w:p>
          <w:p w:rsidR="00E54D1B" w:rsidRPr="00ED11EC" w:rsidRDefault="00E54D1B" w:rsidP="002764FB">
            <w:pPr>
              <w:widowControl w:val="0"/>
              <w:spacing w:after="0" w:line="264" w:lineRule="auto"/>
              <w:jc w:val="both"/>
              <w:rPr>
                <w:rFonts w:ascii="Times New Roman" w:hAnsi="Times New Roman" w:cs="Times New Roman"/>
                <w:sz w:val="18"/>
                <w:szCs w:val="18"/>
                <w:lang w:val="uz-Cyrl-UZ"/>
              </w:rPr>
            </w:pPr>
            <w:r w:rsidRPr="003B5C55">
              <w:rPr>
                <w:rFonts w:ascii="Times New Roman" w:hAnsi="Times New Roman" w:cs="Times New Roman"/>
                <w:sz w:val="18"/>
                <w:szCs w:val="18"/>
                <w:lang w:val="uz-Cyrl-UZ"/>
              </w:rPr>
              <w:t>- Мамадалиев Салохиддин Шахобуддин ўғли – Ўзбекистон Республикаси Молия Вазир</w:t>
            </w:r>
            <w:r>
              <w:rPr>
                <w:rFonts w:ascii="Times New Roman" w:hAnsi="Times New Roman" w:cs="Times New Roman"/>
                <w:sz w:val="18"/>
                <w:szCs w:val="18"/>
                <w:lang w:val="uz-Cyrl-UZ"/>
              </w:rPr>
              <w:t>лиги, бўлим бошлиғи ўринбосари.</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3B5C55" w:rsidRDefault="00E54D1B" w:rsidP="002764FB">
            <w:pPr>
              <w:spacing w:after="0" w:line="264" w:lineRule="auto"/>
              <w:jc w:val="both"/>
              <w:rPr>
                <w:rFonts w:ascii="Times New Roman" w:hAnsi="Times New Roman" w:cs="Times New Roman"/>
                <w:sz w:val="18"/>
                <w:szCs w:val="18"/>
                <w:lang w:val="uz-Cyrl-UZ"/>
              </w:rPr>
            </w:pPr>
            <w:r>
              <w:rPr>
                <w:rFonts w:ascii="Times New Roman" w:hAnsi="Times New Roman" w:cs="Times New Roman"/>
                <w:sz w:val="18"/>
                <w:szCs w:val="18"/>
                <w:lang w:val="uz-Cyrl-UZ"/>
              </w:rPr>
              <w:t>20</w:t>
            </w:r>
            <w:r w:rsidRPr="003B5C55">
              <w:rPr>
                <w:rFonts w:ascii="Times New Roman" w:hAnsi="Times New Roman" w:cs="Times New Roman"/>
                <w:sz w:val="18"/>
                <w:szCs w:val="18"/>
                <w:lang w:val="uz-Cyrl-UZ"/>
              </w:rPr>
              <w:t>.</w:t>
            </w:r>
          </w:p>
        </w:tc>
        <w:tc>
          <w:tcPr>
            <w:tcW w:w="4402"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54D1B" w:rsidRPr="00AA0B1E" w:rsidRDefault="00E54D1B" w:rsidP="002764FB">
            <w:pPr>
              <w:spacing w:before="60" w:after="60" w:line="264" w:lineRule="auto"/>
              <w:jc w:val="both"/>
              <w:rPr>
                <w:rFonts w:ascii="Times New Roman" w:hAnsi="Times New Roman" w:cs="Times New Roman"/>
                <w:sz w:val="18"/>
                <w:szCs w:val="18"/>
                <w:lang w:val="uz-Cyrl-UZ"/>
              </w:rPr>
            </w:pPr>
            <w:r w:rsidRPr="00AA0B1E">
              <w:rPr>
                <w:rFonts w:ascii="Times New Roman" w:hAnsi="Times New Roman" w:cs="Times New Roman"/>
                <w:sz w:val="18"/>
                <w:szCs w:val="18"/>
                <w:lang w:val="uz-Cyrl-UZ"/>
              </w:rPr>
              <w:t>«Туронбанк» акциядорлик тижорат банки Бошқарув Раиси Мирзаев Чори Садибақосович ўртасида уни ишга ёллаш тўғрисида тузилган шартнома бир йил муддатга узайтирилсин.</w:t>
            </w:r>
          </w:p>
          <w:p w:rsidR="00E54D1B" w:rsidRPr="00F80ED8" w:rsidRDefault="00E54D1B" w:rsidP="002764FB">
            <w:pPr>
              <w:spacing w:before="60" w:after="60" w:line="264" w:lineRule="auto"/>
              <w:jc w:val="both"/>
              <w:rPr>
                <w:rFonts w:ascii="Times New Roman" w:hAnsi="Times New Roman" w:cs="Times New Roman"/>
                <w:sz w:val="18"/>
                <w:szCs w:val="18"/>
                <w:lang w:val="uz-Cyrl-UZ"/>
              </w:rPr>
            </w:pPr>
            <w:r w:rsidRPr="00AA0B1E">
              <w:rPr>
                <w:rFonts w:ascii="Times New Roman" w:hAnsi="Times New Roman" w:cs="Times New Roman"/>
                <w:sz w:val="18"/>
                <w:szCs w:val="18"/>
                <w:lang w:val="uz-Cyrl-UZ"/>
              </w:rPr>
              <w:t xml:space="preserve">Ч.С.Мирзаевни «Туронбанк» акциядорлик тижорат банки Бошқаруви Раиси сифатида банк акциядорларининг кейинги навбатдаги йиллик ҳисобот умумий йиғилишига қадар ишга ёллаш бўйича тузиладиган меҳнат шартномасини имзолаш ваколати банк Кенгаши Раисига берилсин. </w:t>
            </w:r>
          </w:p>
        </w:tc>
      </w:tr>
      <w:tr w:rsidR="00E54D1B" w:rsidRPr="006E2C02" w:rsidTr="002764FB">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E54D1B"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4749" w:type="pct"/>
            <w:gridSpan w:val="21"/>
            <w:tcBorders>
              <w:top w:val="single" w:sz="6" w:space="0" w:color="auto"/>
              <w:left w:val="single" w:sz="6" w:space="0" w:color="auto"/>
              <w:bottom w:val="single" w:sz="6" w:space="0" w:color="auto"/>
              <w:right w:val="single" w:sz="6" w:space="0" w:color="auto"/>
            </w:tcBorders>
            <w:shd w:val="clear" w:color="auto" w:fill="FFFFFF"/>
          </w:tcPr>
          <w:p w:rsidR="00E54D1B" w:rsidRPr="002D461D" w:rsidRDefault="00E54D1B" w:rsidP="002764FB">
            <w:pPr>
              <w:autoSpaceDE w:val="0"/>
              <w:autoSpaceDN w:val="0"/>
              <w:adjustRightInd w:val="0"/>
              <w:spacing w:after="0" w:line="240" w:lineRule="auto"/>
              <w:ind w:left="225"/>
              <w:rPr>
                <w:rFonts w:ascii="Times New Roman" w:hAnsi="Times New Roman" w:cs="Times New Roman"/>
                <w:b/>
                <w:noProof/>
                <w:sz w:val="20"/>
                <w:szCs w:val="20"/>
                <w:lang w:val="uz-Cyrl-UZ"/>
              </w:rPr>
            </w:pPr>
            <w:r w:rsidRPr="002D461D">
              <w:rPr>
                <w:rFonts w:ascii="Times New Roman" w:hAnsi="Times New Roman" w:cs="Times New Roman"/>
                <w:b/>
                <w:sz w:val="20"/>
                <w:szCs w:val="20"/>
                <w:lang w:val="uz-Cyrl-UZ"/>
              </w:rPr>
              <w:t>Эмитентнинг ижроия органи, кузатув кенгаши ва тафтиш комиссияси аъзолари фойдасига ҳисобланган ва тўла</w:t>
            </w:r>
            <w:r w:rsidR="002D461D" w:rsidRPr="002D461D">
              <w:rPr>
                <w:rFonts w:ascii="Times New Roman" w:hAnsi="Times New Roman" w:cs="Times New Roman"/>
                <w:b/>
                <w:sz w:val="20"/>
                <w:szCs w:val="20"/>
                <w:lang w:val="uz-Cyrl-UZ"/>
              </w:rPr>
              <w:t>нган ҳақ ва (ёки) компенсациялар</w:t>
            </w:r>
          </w:p>
          <w:p w:rsidR="00E54D1B" w:rsidRPr="002D461D" w:rsidRDefault="00E54D1B" w:rsidP="002764FB">
            <w:pPr>
              <w:autoSpaceDE w:val="0"/>
              <w:autoSpaceDN w:val="0"/>
              <w:adjustRightInd w:val="0"/>
              <w:spacing w:after="0" w:line="240" w:lineRule="auto"/>
              <w:ind w:left="225"/>
              <w:rPr>
                <w:rFonts w:ascii="Virtec Times New Roman Uz" w:hAnsi="Virtec Times New Roman Uz" w:cs="Virtec Times New Roman Uz"/>
                <w:sz w:val="20"/>
                <w:szCs w:val="20"/>
                <w:lang w:val="uz-Cyrl-UZ"/>
              </w:rPr>
            </w:pPr>
          </w:p>
        </w:tc>
      </w:tr>
      <w:tr w:rsidR="00E54D1B" w:rsidTr="002764FB">
        <w:trPr>
          <w:trHeight w:val="1875"/>
        </w:trPr>
        <w:tc>
          <w:tcPr>
            <w:tcW w:w="251" w:type="pct"/>
            <w:vMerge/>
            <w:tcBorders>
              <w:top w:val="single" w:sz="6" w:space="0" w:color="auto"/>
              <w:left w:val="single" w:sz="6" w:space="0" w:color="auto"/>
              <w:bottom w:val="single" w:sz="6" w:space="0" w:color="auto"/>
              <w:right w:val="single" w:sz="6" w:space="0" w:color="auto"/>
            </w:tcBorders>
            <w:shd w:val="clear" w:color="auto" w:fill="FFFFFF"/>
          </w:tcPr>
          <w:p w:rsidR="00E54D1B" w:rsidRPr="002D461D" w:rsidRDefault="00E54D1B"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148" w:type="pct"/>
            <w:tcBorders>
              <w:top w:val="single" w:sz="6" w:space="0" w:color="auto"/>
              <w:left w:val="single" w:sz="6" w:space="0" w:color="auto"/>
              <w:bottom w:val="nil"/>
              <w:right w:val="single" w:sz="6" w:space="0" w:color="auto"/>
            </w:tcBorders>
            <w:shd w:val="clear" w:color="auto" w:fill="FFFFFF"/>
          </w:tcPr>
          <w:p w:rsidR="00E54D1B" w:rsidRPr="002D461D" w:rsidRDefault="00E54D1B" w:rsidP="002764FB">
            <w:pPr>
              <w:autoSpaceDE w:val="0"/>
              <w:autoSpaceDN w:val="0"/>
              <w:adjustRightInd w:val="0"/>
              <w:spacing w:after="0" w:line="240" w:lineRule="auto"/>
              <w:rPr>
                <w:rFonts w:ascii="Virtec Times New Roman Uz" w:hAnsi="Virtec Times New Roman Uz" w:cs="Virtec Times New Roman Uz"/>
                <w:sz w:val="24"/>
                <w:szCs w:val="24"/>
                <w:lang w:val="uz-Cyrl-UZ"/>
              </w:rPr>
            </w:pPr>
          </w:p>
        </w:tc>
        <w:tc>
          <w:tcPr>
            <w:tcW w:w="401" w:type="pct"/>
            <w:gridSpan w:val="2"/>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w:t>
            </w:r>
            <w:proofErr w:type="gramStart"/>
            <w:r>
              <w:rPr>
                <w:rFonts w:ascii="Times New Roman" w:hAnsi="Times New Roman" w:cs="Times New Roman"/>
                <w:b/>
                <w:bCs/>
                <w:sz w:val="20"/>
                <w:szCs w:val="20"/>
              </w:rPr>
              <w:t>р</w:t>
            </w:r>
            <w:proofErr w:type="gramEnd"/>
          </w:p>
        </w:tc>
        <w:tc>
          <w:tcPr>
            <w:tcW w:w="700" w:type="pct"/>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Ф.И.Ш.</w:t>
            </w:r>
          </w:p>
          <w:p w:rsidR="00E54D1B" w:rsidRDefault="00E54D1B"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600" w:type="pct"/>
            <w:gridSpan w:val="3"/>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Шахс</w:t>
            </w:r>
            <w:proofErr w:type="spellEnd"/>
            <w:r>
              <w:rPr>
                <w:rFonts w:ascii="Times New Roman" w:hAnsi="Times New Roman" w:cs="Times New Roman"/>
                <w:b/>
                <w:bCs/>
                <w:sz w:val="20"/>
                <w:szCs w:val="20"/>
              </w:rPr>
              <w:t xml:space="preserve">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аъзоси</w:t>
            </w:r>
            <w:proofErr w:type="spellEnd"/>
            <w:r>
              <w:rPr>
                <w:rFonts w:ascii="Times New Roman" w:hAnsi="Times New Roman" w:cs="Times New Roman"/>
                <w:b/>
                <w:bCs/>
                <w:sz w:val="20"/>
                <w:szCs w:val="20"/>
              </w:rPr>
              <w:t xml:space="preserve">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ҳисоблан</w:t>
            </w:r>
            <w:proofErr w:type="spellEnd"/>
            <w:r>
              <w:rPr>
                <w:rFonts w:ascii="Times New Roman" w:hAnsi="Times New Roman" w:cs="Times New Roman"/>
                <w:b/>
                <w:bCs/>
                <w:sz w:val="20"/>
                <w:szCs w:val="20"/>
              </w:rPr>
              <w:t>-</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ган</w:t>
            </w:r>
            <w:proofErr w:type="spellEnd"/>
            <w:r>
              <w:rPr>
                <w:rFonts w:ascii="Times New Roman" w:hAnsi="Times New Roman" w:cs="Times New Roman"/>
                <w:b/>
                <w:bCs/>
                <w:sz w:val="20"/>
                <w:szCs w:val="20"/>
              </w:rPr>
              <w:t xml:space="preserve"> эмитент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органининг</w:t>
            </w:r>
            <w:proofErr w:type="spellEnd"/>
            <w:r>
              <w:rPr>
                <w:rFonts w:ascii="Times New Roman" w:hAnsi="Times New Roman" w:cs="Times New Roman"/>
                <w:b/>
                <w:bCs/>
                <w:sz w:val="20"/>
                <w:szCs w:val="20"/>
              </w:rPr>
              <w:t xml:space="preserve">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номи</w:t>
            </w:r>
            <w:proofErr w:type="spellEnd"/>
          </w:p>
          <w:p w:rsidR="00E54D1B" w:rsidRDefault="00E54D1B"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752" w:type="pct"/>
            <w:gridSpan w:val="3"/>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Тўлов</w:t>
            </w:r>
            <w:proofErr w:type="spell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тури</w:t>
            </w:r>
            <w:proofErr w:type="gramEnd"/>
            <w:r>
              <w:rPr>
                <w:rFonts w:ascii="Times New Roman" w:hAnsi="Times New Roman" w:cs="Times New Roman"/>
                <w:b/>
                <w:bCs/>
                <w:sz w:val="20"/>
                <w:szCs w:val="20"/>
              </w:rPr>
              <w:t xml:space="preserve">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w:t>
            </w:r>
            <w:proofErr w:type="spellStart"/>
            <w:r>
              <w:rPr>
                <w:rFonts w:ascii="Times New Roman" w:hAnsi="Times New Roman" w:cs="Times New Roman"/>
                <w:b/>
                <w:bCs/>
                <w:sz w:val="20"/>
                <w:szCs w:val="20"/>
              </w:rPr>
              <w:t>ҳақ</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ва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ёки</w:t>
            </w:r>
            <w:proofErr w:type="spellEnd"/>
            <w:r>
              <w:rPr>
                <w:rFonts w:ascii="Times New Roman" w:hAnsi="Times New Roman" w:cs="Times New Roman"/>
                <w:b/>
                <w:bCs/>
                <w:sz w:val="20"/>
                <w:szCs w:val="20"/>
              </w:rPr>
              <w:t xml:space="preserve">) </w:t>
            </w:r>
            <w:proofErr w:type="gramEnd"/>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компенса</w:t>
            </w:r>
            <w:proofErr w:type="spellEnd"/>
            <w:r>
              <w:rPr>
                <w:rFonts w:ascii="Times New Roman" w:hAnsi="Times New Roman" w:cs="Times New Roman"/>
                <w:b/>
                <w:bCs/>
                <w:sz w:val="20"/>
                <w:szCs w:val="20"/>
              </w:rPr>
              <w:t>-</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proofErr w:type="gramStart"/>
            <w:r>
              <w:rPr>
                <w:rFonts w:ascii="Times New Roman" w:hAnsi="Times New Roman" w:cs="Times New Roman"/>
                <w:b/>
                <w:bCs/>
                <w:sz w:val="20"/>
                <w:szCs w:val="20"/>
              </w:rPr>
              <w:t>циялар</w:t>
            </w:r>
            <w:proofErr w:type="spellEnd"/>
            <w:r>
              <w:rPr>
                <w:rFonts w:ascii="Times New Roman" w:hAnsi="Times New Roman" w:cs="Times New Roman"/>
                <w:b/>
                <w:bCs/>
                <w:sz w:val="20"/>
                <w:szCs w:val="20"/>
              </w:rPr>
              <w:t>)</w:t>
            </w:r>
            <w:proofErr w:type="gramEnd"/>
          </w:p>
          <w:p w:rsidR="00E54D1B" w:rsidRDefault="00E54D1B"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799" w:type="pct"/>
            <w:gridSpan w:val="4"/>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Ҳисоб</w:t>
            </w:r>
            <w:proofErr w:type="spellEnd"/>
            <w:r>
              <w:rPr>
                <w:rFonts w:ascii="Times New Roman" w:hAnsi="Times New Roman" w:cs="Times New Roman"/>
                <w:b/>
                <w:bCs/>
                <w:sz w:val="20"/>
                <w:szCs w:val="20"/>
              </w:rPr>
              <w:t>-</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ланган</w:t>
            </w:r>
            <w:proofErr w:type="spellEnd"/>
            <w:r>
              <w:rPr>
                <w:rFonts w:ascii="Times New Roman" w:hAnsi="Times New Roman" w:cs="Times New Roman"/>
                <w:b/>
                <w:bCs/>
                <w:sz w:val="20"/>
                <w:szCs w:val="20"/>
              </w:rPr>
              <w:t xml:space="preserve">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roofErr w:type="spellStart"/>
            <w:r>
              <w:rPr>
                <w:rFonts w:ascii="Times New Roman" w:hAnsi="Times New Roman" w:cs="Times New Roman"/>
                <w:b/>
                <w:bCs/>
                <w:sz w:val="20"/>
                <w:szCs w:val="20"/>
              </w:rPr>
              <w:t>сўм</w:t>
            </w:r>
            <w:proofErr w:type="spellEnd"/>
            <w:r>
              <w:rPr>
                <w:rFonts w:ascii="Times New Roman" w:hAnsi="Times New Roman" w:cs="Times New Roman"/>
                <w:b/>
                <w:bCs/>
                <w:sz w:val="20"/>
                <w:szCs w:val="20"/>
              </w:rPr>
              <w:t>)</w:t>
            </w:r>
          </w:p>
          <w:p w:rsidR="00E54D1B" w:rsidRDefault="00E54D1B"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600" w:type="pct"/>
            <w:gridSpan w:val="3"/>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Маблағлар</w:t>
            </w:r>
            <w:proofErr w:type="spellEnd"/>
            <w:r>
              <w:rPr>
                <w:rFonts w:ascii="Times New Roman" w:hAnsi="Times New Roman" w:cs="Times New Roman"/>
                <w:b/>
                <w:bCs/>
                <w:sz w:val="20"/>
                <w:szCs w:val="20"/>
              </w:rPr>
              <w:t xml:space="preserve">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ҳисоблан</w:t>
            </w:r>
            <w:proofErr w:type="spellEnd"/>
            <w:r>
              <w:rPr>
                <w:rFonts w:ascii="Times New Roman" w:hAnsi="Times New Roman" w:cs="Times New Roman"/>
                <w:b/>
                <w:bCs/>
                <w:sz w:val="20"/>
                <w:szCs w:val="20"/>
              </w:rPr>
              <w:t>-</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ган</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давр</w:t>
            </w:r>
            <w:proofErr w:type="spellEnd"/>
          </w:p>
          <w:p w:rsidR="00E54D1B" w:rsidRDefault="00E54D1B"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600" w:type="pct"/>
            <w:gridSpan w:val="3"/>
            <w:tcBorders>
              <w:top w:val="single" w:sz="6" w:space="0" w:color="auto"/>
              <w:left w:val="single" w:sz="6" w:space="0" w:color="auto"/>
              <w:bottom w:val="single" w:sz="6" w:space="0" w:color="auto"/>
              <w:right w:val="single" w:sz="6" w:space="0" w:color="auto"/>
            </w:tcBorders>
            <w:shd w:val="clear" w:color="auto" w:fill="FFFFFF"/>
          </w:tcPr>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Тўлов</w:t>
            </w:r>
            <w:proofErr w:type="spellEnd"/>
            <w:r>
              <w:rPr>
                <w:rFonts w:ascii="Times New Roman" w:hAnsi="Times New Roman" w:cs="Times New Roman"/>
                <w:b/>
                <w:bCs/>
                <w:sz w:val="20"/>
                <w:szCs w:val="20"/>
              </w:rPr>
              <w:t xml:space="preserve">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назарда</w:t>
            </w:r>
            <w:proofErr w:type="spellEnd"/>
            <w:r>
              <w:rPr>
                <w:rFonts w:ascii="Times New Roman" w:hAnsi="Times New Roman" w:cs="Times New Roman"/>
                <w:b/>
                <w:bCs/>
                <w:sz w:val="20"/>
                <w:szCs w:val="20"/>
              </w:rPr>
              <w:t xml:space="preserve">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тутилган</w:t>
            </w:r>
            <w:proofErr w:type="spellEnd"/>
            <w:r>
              <w:rPr>
                <w:rFonts w:ascii="Times New Roman" w:hAnsi="Times New Roman" w:cs="Times New Roman"/>
                <w:b/>
                <w:bCs/>
                <w:sz w:val="20"/>
                <w:szCs w:val="20"/>
              </w:rPr>
              <w:t xml:space="preserve">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эмитент </w:t>
            </w:r>
          </w:p>
          <w:p w:rsidR="00E54D1B" w:rsidRDefault="00E54D1B"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ҳужжати</w:t>
            </w:r>
            <w:proofErr w:type="spellEnd"/>
          </w:p>
          <w:p w:rsidR="00E54D1B" w:rsidRDefault="00E54D1B"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49" w:type="pct"/>
            <w:tcBorders>
              <w:top w:val="single" w:sz="6" w:space="0" w:color="auto"/>
              <w:left w:val="single" w:sz="6" w:space="0" w:color="auto"/>
              <w:bottom w:val="nil"/>
              <w:right w:val="single" w:sz="6" w:space="0" w:color="auto"/>
            </w:tcBorders>
            <w:shd w:val="clear" w:color="auto" w:fill="FFFFFF"/>
          </w:tcPr>
          <w:p w:rsidR="00E54D1B" w:rsidRDefault="00E54D1B"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5C32B9" w:rsidTr="005C32B9">
        <w:trPr>
          <w:trHeight w:val="234"/>
        </w:trPr>
        <w:tc>
          <w:tcPr>
            <w:tcW w:w="251" w:type="pct"/>
            <w:vMerge/>
            <w:tcBorders>
              <w:top w:val="single" w:sz="6" w:space="0" w:color="auto"/>
              <w:left w:val="single" w:sz="6" w:space="0" w:color="auto"/>
              <w:bottom w:val="nil"/>
              <w:right w:val="single" w:sz="6" w:space="0" w:color="auto"/>
            </w:tcBorders>
            <w:shd w:val="clear" w:color="auto" w:fill="FFFFFF"/>
          </w:tcPr>
          <w:p w:rsidR="005C32B9" w:rsidRPr="005F7033" w:rsidRDefault="005C32B9" w:rsidP="002764FB">
            <w:pPr>
              <w:autoSpaceDE w:val="0"/>
              <w:autoSpaceDN w:val="0"/>
              <w:adjustRightInd w:val="0"/>
              <w:spacing w:after="0" w:line="240" w:lineRule="auto"/>
              <w:rPr>
                <w:rFonts w:ascii="Virtec Times New Roman Uz" w:hAnsi="Virtec Times New Roman Uz" w:cs="Virtec Times New Roman Uz"/>
                <w:noProof/>
                <w:sz w:val="24"/>
                <w:szCs w:val="24"/>
                <w:lang w:val="uz-Cyrl-UZ"/>
              </w:rPr>
            </w:pPr>
          </w:p>
        </w:tc>
        <w:tc>
          <w:tcPr>
            <w:tcW w:w="148" w:type="pct"/>
            <w:tcBorders>
              <w:top w:val="nil"/>
              <w:left w:val="single" w:sz="6" w:space="0" w:color="auto"/>
              <w:bottom w:val="nil"/>
              <w:right w:val="single" w:sz="6" w:space="0" w:color="auto"/>
            </w:tcBorders>
            <w:shd w:val="clear" w:color="auto" w:fill="FFFFFF"/>
          </w:tcPr>
          <w:p w:rsidR="005C32B9" w:rsidRPr="005F7033" w:rsidRDefault="005C32B9" w:rsidP="002764FB">
            <w:pPr>
              <w:autoSpaceDE w:val="0"/>
              <w:autoSpaceDN w:val="0"/>
              <w:adjustRightInd w:val="0"/>
              <w:spacing w:after="0" w:line="240" w:lineRule="auto"/>
              <w:rPr>
                <w:rFonts w:ascii="Virtec Times New Roman Uz" w:hAnsi="Virtec Times New Roman Uz" w:cs="Virtec Times New Roman Uz"/>
                <w:sz w:val="24"/>
                <w:szCs w:val="24"/>
                <w:lang w:val="uz-Cyrl-UZ"/>
              </w:rPr>
            </w:pPr>
          </w:p>
        </w:tc>
        <w:tc>
          <w:tcPr>
            <w:tcW w:w="3252" w:type="pct"/>
            <w:gridSpan w:val="13"/>
            <w:tcBorders>
              <w:left w:val="single" w:sz="6" w:space="0" w:color="auto"/>
              <w:bottom w:val="nil"/>
              <w:right w:val="single" w:sz="6" w:space="0" w:color="auto"/>
            </w:tcBorders>
            <w:shd w:val="clear" w:color="auto" w:fill="FFFFFF"/>
            <w:vAlign w:val="center"/>
          </w:tcPr>
          <w:p w:rsidR="005C32B9" w:rsidRPr="007452C1" w:rsidRDefault="005C32B9" w:rsidP="002764FB">
            <w:pPr>
              <w:autoSpaceDE w:val="0"/>
              <w:autoSpaceDN w:val="0"/>
              <w:adjustRightInd w:val="0"/>
              <w:spacing w:after="0" w:line="240" w:lineRule="auto"/>
              <w:jc w:val="center"/>
              <w:rPr>
                <w:rFonts w:ascii="Times New Roman" w:hAnsi="Times New Roman" w:cs="Times New Roman"/>
                <w:sz w:val="18"/>
                <w:szCs w:val="18"/>
                <w:lang w:val="uz-Cyrl-UZ"/>
              </w:rPr>
            </w:pPr>
          </w:p>
        </w:tc>
        <w:tc>
          <w:tcPr>
            <w:tcW w:w="1200" w:type="pct"/>
            <w:gridSpan w:val="6"/>
            <w:tcBorders>
              <w:left w:val="single" w:sz="6" w:space="0" w:color="auto"/>
              <w:bottom w:val="nil"/>
              <w:right w:val="single" w:sz="6" w:space="0" w:color="auto"/>
            </w:tcBorders>
            <w:shd w:val="clear" w:color="auto" w:fill="FFFFFF"/>
          </w:tcPr>
          <w:p w:rsidR="005C32B9" w:rsidRDefault="005C32B9"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49" w:type="pct"/>
            <w:tcBorders>
              <w:top w:val="nil"/>
              <w:left w:val="single" w:sz="6" w:space="0" w:color="auto"/>
              <w:bottom w:val="nil"/>
              <w:right w:val="single" w:sz="6" w:space="0" w:color="auto"/>
            </w:tcBorders>
            <w:shd w:val="clear" w:color="auto" w:fill="FFFFFF"/>
          </w:tcPr>
          <w:p w:rsidR="005C32B9" w:rsidRDefault="005C32B9"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sz w:val="24"/>
                <w:szCs w:val="24"/>
              </w:rPr>
            </w:pPr>
          </w:p>
        </w:tc>
        <w:tc>
          <w:tcPr>
            <w:tcW w:w="4749" w:type="pct"/>
            <w:gridSpan w:val="21"/>
            <w:tcBorders>
              <w:top w:val="single" w:sz="6" w:space="0" w:color="auto"/>
              <w:left w:val="single" w:sz="6" w:space="0" w:color="auto"/>
              <w:bottom w:val="single" w:sz="6" w:space="0" w:color="auto"/>
              <w:right w:val="single" w:sz="6" w:space="0" w:color="auto"/>
            </w:tcBorders>
            <w:shd w:val="clear" w:color="auto" w:fill="FFFFFF"/>
          </w:tcPr>
          <w:p w:rsidR="007452C1" w:rsidRPr="003F0B3D" w:rsidRDefault="007452C1" w:rsidP="002764FB">
            <w:pPr>
              <w:autoSpaceDE w:val="0"/>
              <w:autoSpaceDN w:val="0"/>
              <w:adjustRightInd w:val="0"/>
              <w:spacing w:after="0" w:line="240" w:lineRule="auto"/>
              <w:ind w:left="225"/>
              <w:rPr>
                <w:rFonts w:ascii="Times New Roman" w:hAnsi="Times New Roman" w:cs="Times New Roman"/>
                <w:b/>
                <w:sz w:val="20"/>
                <w:szCs w:val="20"/>
              </w:rPr>
            </w:pPr>
            <w:proofErr w:type="spellStart"/>
            <w:r w:rsidRPr="003F0B3D">
              <w:rPr>
                <w:rFonts w:ascii="Times New Roman" w:hAnsi="Times New Roman" w:cs="Times New Roman"/>
                <w:b/>
                <w:sz w:val="20"/>
                <w:szCs w:val="20"/>
              </w:rPr>
              <w:t>Кузатув</w:t>
            </w:r>
            <w:proofErr w:type="spellEnd"/>
            <w:r w:rsidRPr="003F0B3D">
              <w:rPr>
                <w:rFonts w:ascii="Times New Roman" w:hAnsi="Times New Roman" w:cs="Times New Roman"/>
                <w:b/>
                <w:sz w:val="20"/>
                <w:szCs w:val="20"/>
              </w:rPr>
              <w:t xml:space="preserve"> </w:t>
            </w:r>
            <w:proofErr w:type="spellStart"/>
            <w:r w:rsidRPr="003F0B3D">
              <w:rPr>
                <w:rFonts w:ascii="Times New Roman" w:hAnsi="Times New Roman" w:cs="Times New Roman"/>
                <w:b/>
                <w:sz w:val="20"/>
                <w:szCs w:val="20"/>
              </w:rPr>
              <w:t>кенгаши</w:t>
            </w:r>
            <w:proofErr w:type="spellEnd"/>
            <w:r w:rsidRPr="003F0B3D">
              <w:rPr>
                <w:rFonts w:ascii="Times New Roman" w:hAnsi="Times New Roman" w:cs="Times New Roman"/>
                <w:b/>
                <w:sz w:val="20"/>
                <w:szCs w:val="20"/>
              </w:rPr>
              <w:t xml:space="preserve"> </w:t>
            </w:r>
            <w:proofErr w:type="spellStart"/>
            <w:r w:rsidRPr="003F0B3D">
              <w:rPr>
                <w:rFonts w:ascii="Times New Roman" w:hAnsi="Times New Roman" w:cs="Times New Roman"/>
                <w:b/>
                <w:sz w:val="20"/>
                <w:szCs w:val="20"/>
              </w:rPr>
              <w:t>аъзоларини</w:t>
            </w:r>
            <w:proofErr w:type="spellEnd"/>
            <w:r w:rsidRPr="003F0B3D">
              <w:rPr>
                <w:rFonts w:ascii="Times New Roman" w:hAnsi="Times New Roman" w:cs="Times New Roman"/>
                <w:b/>
                <w:sz w:val="20"/>
                <w:szCs w:val="20"/>
              </w:rPr>
              <w:t xml:space="preserve"> </w:t>
            </w:r>
            <w:proofErr w:type="spellStart"/>
            <w:r w:rsidRPr="003F0B3D">
              <w:rPr>
                <w:rFonts w:ascii="Times New Roman" w:hAnsi="Times New Roman" w:cs="Times New Roman"/>
                <w:b/>
                <w:sz w:val="20"/>
                <w:szCs w:val="20"/>
              </w:rPr>
              <w:t>сайлаш</w:t>
            </w:r>
            <w:proofErr w:type="spellEnd"/>
            <w:r w:rsidRPr="003F0B3D">
              <w:rPr>
                <w:rFonts w:ascii="Times New Roman" w:hAnsi="Times New Roman" w:cs="Times New Roman"/>
                <w:b/>
                <w:sz w:val="20"/>
                <w:szCs w:val="20"/>
              </w:rPr>
              <w:t>:</w:t>
            </w:r>
          </w:p>
          <w:p w:rsidR="007452C1" w:rsidRDefault="007452C1"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202" w:type="pct"/>
            <w:gridSpan w:val="19"/>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Кандидатлар</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тўғрисида</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маълумот</w:t>
            </w:r>
            <w:proofErr w:type="spellEnd"/>
          </w:p>
          <w:p w:rsidR="007452C1" w:rsidRDefault="007452C1"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47"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Овозлар</w:t>
            </w:r>
            <w:proofErr w:type="spellEnd"/>
            <w:r>
              <w:rPr>
                <w:rFonts w:ascii="Times New Roman" w:hAnsi="Times New Roman" w:cs="Times New Roman"/>
                <w:b/>
                <w:bCs/>
                <w:sz w:val="20"/>
                <w:szCs w:val="20"/>
              </w:rPr>
              <w:t xml:space="preserve"> </w:t>
            </w:r>
          </w:p>
          <w:p w:rsidR="007452C1" w:rsidRDefault="007452C1"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7452C1" w:rsidRDefault="007452C1"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w:t>
            </w:r>
            <w:proofErr w:type="gramStart"/>
            <w:r>
              <w:rPr>
                <w:rFonts w:ascii="Times New Roman" w:hAnsi="Times New Roman" w:cs="Times New Roman"/>
                <w:b/>
                <w:bCs/>
                <w:sz w:val="20"/>
                <w:szCs w:val="20"/>
              </w:rPr>
              <w:t>р</w:t>
            </w:r>
            <w:proofErr w:type="gramEnd"/>
          </w:p>
        </w:tc>
        <w:tc>
          <w:tcPr>
            <w:tcW w:w="1070" w:type="pct"/>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Ф.И.Ш.</w:t>
            </w:r>
          </w:p>
          <w:p w:rsidR="007452C1" w:rsidRDefault="007452C1"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631" w:type="pct"/>
            <w:gridSpan w:val="4"/>
            <w:vMerge w:val="restart"/>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Иш</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жойи</w:t>
            </w:r>
            <w:proofErr w:type="spellEnd"/>
          </w:p>
          <w:p w:rsidR="007452C1" w:rsidRDefault="007452C1"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949" w:type="pct"/>
            <w:gridSpan w:val="4"/>
            <w:vMerge w:val="restart"/>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Лавозими</w:t>
            </w:r>
            <w:proofErr w:type="spellEnd"/>
          </w:p>
          <w:p w:rsidR="007452C1" w:rsidRDefault="007452C1"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1205" w:type="pct"/>
            <w:gridSpan w:val="6"/>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Тегишли</w:t>
            </w:r>
            <w:proofErr w:type="spellEnd"/>
            <w:r>
              <w:rPr>
                <w:rFonts w:ascii="Times New Roman" w:hAnsi="Times New Roman" w:cs="Times New Roman"/>
                <w:b/>
                <w:bCs/>
                <w:sz w:val="20"/>
                <w:szCs w:val="20"/>
              </w:rPr>
              <w:t xml:space="preserve"> </w:t>
            </w:r>
          </w:p>
          <w:p w:rsidR="007452C1" w:rsidRDefault="007452C1" w:rsidP="002764FB">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акциялар</w:t>
            </w:r>
            <w:proofErr w:type="spellEnd"/>
          </w:p>
          <w:p w:rsidR="007452C1" w:rsidRDefault="007452C1"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47" w:type="pct"/>
            <w:gridSpan w:val="2"/>
            <w:vMerge/>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vMerge/>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70" w:type="pct"/>
            <w:gridSpan w:val="3"/>
            <w:vMerge/>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31" w:type="pct"/>
            <w:gridSpan w:val="4"/>
            <w:vMerge/>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49" w:type="pct"/>
            <w:gridSpan w:val="4"/>
            <w:vMerge/>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2"/>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тури</w:t>
            </w:r>
            <w:proofErr w:type="gramEnd"/>
          </w:p>
          <w:p w:rsidR="007452C1" w:rsidRDefault="007452C1"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605" w:type="pct"/>
            <w:gridSpan w:val="4"/>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сони</w:t>
            </w:r>
          </w:p>
          <w:p w:rsidR="007452C1" w:rsidRDefault="007452C1" w:rsidP="002764FB">
            <w:pPr>
              <w:autoSpaceDE w:val="0"/>
              <w:autoSpaceDN w:val="0"/>
              <w:adjustRightInd w:val="0"/>
              <w:spacing w:after="0" w:line="240" w:lineRule="auto"/>
              <w:jc w:val="center"/>
              <w:rPr>
                <w:rFonts w:ascii="Virtec Times New Roman Uz" w:hAnsi="Virtec Times New Roman Uz" w:cs="Virtec Times New Roman Uz"/>
                <w:sz w:val="24"/>
                <w:szCs w:val="24"/>
              </w:rPr>
            </w:pPr>
          </w:p>
        </w:tc>
        <w:tc>
          <w:tcPr>
            <w:tcW w:w="547" w:type="pct"/>
            <w:gridSpan w:val="2"/>
            <w:vMerge/>
            <w:tcBorders>
              <w:top w:val="single" w:sz="6" w:space="0" w:color="auto"/>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1.</w:t>
            </w:r>
          </w:p>
          <w:p w:rsidR="007452C1" w:rsidRPr="003B5C55" w:rsidRDefault="007452C1" w:rsidP="002764FB">
            <w:pPr>
              <w:spacing w:after="0" w:line="264" w:lineRule="auto"/>
              <w:jc w:val="center"/>
              <w:rPr>
                <w:rFonts w:ascii="Times New Roman" w:hAnsi="Times New Roman" w:cs="Times New Roman"/>
                <w:sz w:val="18"/>
                <w:szCs w:val="18"/>
                <w:lang w:val="uz-Cyrl-UZ"/>
              </w:rPr>
            </w:pPr>
          </w:p>
        </w:tc>
        <w:tc>
          <w:tcPr>
            <w:tcW w:w="107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CA63A2" w:rsidP="002764FB">
            <w:pPr>
              <w:spacing w:after="0" w:line="264"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Са</w:t>
            </w:r>
            <w:r w:rsidR="007452C1" w:rsidRPr="005E401E">
              <w:rPr>
                <w:rFonts w:ascii="Times New Roman" w:hAnsi="Times New Roman" w:cs="Times New Roman"/>
                <w:sz w:val="18"/>
                <w:szCs w:val="18"/>
                <w:lang w:val="uz-Cyrl-UZ"/>
              </w:rPr>
              <w:t>дуллаев Самандар Асадович</w:t>
            </w:r>
          </w:p>
        </w:tc>
        <w:tc>
          <w:tcPr>
            <w:tcW w:w="6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widowControl w:val="0"/>
              <w:spacing w:beforeLines="60" w:before="144" w:afterLines="60" w:after="144"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Ўзбекистон Республикаси Молия Вазирлиги</w:t>
            </w:r>
          </w:p>
        </w:tc>
        <w:tc>
          <w:tcPr>
            <w:tcW w:w="94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E50F22">
              <w:rPr>
                <w:rFonts w:ascii="Times New Roman" w:hAnsi="Times New Roman" w:cs="Times New Roman"/>
                <w:sz w:val="18"/>
                <w:szCs w:val="18"/>
                <w:lang w:val="uz-Cyrl-UZ"/>
              </w:rPr>
              <w:t>департамент директори</w:t>
            </w:r>
          </w:p>
        </w:tc>
        <w:tc>
          <w:tcPr>
            <w:tcW w:w="6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0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Default="007452C1" w:rsidP="002764FB">
            <w:pPr>
              <w:tabs>
                <w:tab w:val="left" w:pos="1168"/>
              </w:tabs>
              <w:spacing w:after="0"/>
              <w:jc w:val="center"/>
              <w:rPr>
                <w:rFonts w:ascii="Times New Roman" w:hAnsi="Times New Roman" w:cs="Times New Roman"/>
                <w:sz w:val="18"/>
                <w:szCs w:val="18"/>
                <w:lang w:val="uz-Cyrl-UZ"/>
              </w:rPr>
            </w:pPr>
            <w:r w:rsidRPr="005E401E">
              <w:rPr>
                <w:rFonts w:ascii="Times New Roman" w:hAnsi="Times New Roman" w:cs="Times New Roman"/>
                <w:sz w:val="18"/>
                <w:szCs w:val="18"/>
                <w:lang w:val="uz-Cyrl-UZ"/>
              </w:rPr>
              <w:t>507 101 871</w:t>
            </w: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2.</w:t>
            </w:r>
          </w:p>
          <w:p w:rsidR="007452C1" w:rsidRPr="003B5C55" w:rsidRDefault="007452C1" w:rsidP="002764FB">
            <w:pPr>
              <w:spacing w:after="0" w:line="264" w:lineRule="auto"/>
              <w:jc w:val="center"/>
              <w:rPr>
                <w:rFonts w:ascii="Times New Roman" w:hAnsi="Times New Roman" w:cs="Times New Roman"/>
                <w:sz w:val="18"/>
                <w:szCs w:val="18"/>
                <w:lang w:val="uz-Cyrl-UZ"/>
              </w:rPr>
            </w:pPr>
          </w:p>
        </w:tc>
        <w:tc>
          <w:tcPr>
            <w:tcW w:w="107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5E401E">
              <w:rPr>
                <w:rFonts w:ascii="Times New Roman" w:hAnsi="Times New Roman" w:cs="Times New Roman"/>
                <w:sz w:val="18"/>
                <w:szCs w:val="18"/>
                <w:lang w:val="uz-Cyrl-UZ"/>
              </w:rPr>
              <w:t>Шарипов Отабек Бекмуродович</w:t>
            </w:r>
          </w:p>
        </w:tc>
        <w:tc>
          <w:tcPr>
            <w:tcW w:w="6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Ўзбекистон Республикаси иқтисодий тараққиёт ва камб</w:t>
            </w:r>
            <w:r>
              <w:rPr>
                <w:rFonts w:ascii="Times New Roman" w:hAnsi="Times New Roman" w:cs="Times New Roman"/>
                <w:sz w:val="18"/>
                <w:szCs w:val="18"/>
                <w:lang w:val="uz-Cyrl-UZ"/>
              </w:rPr>
              <w:t>ағалликни қисқартириш вазирлиги</w:t>
            </w:r>
          </w:p>
        </w:tc>
        <w:tc>
          <w:tcPr>
            <w:tcW w:w="94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3B5C55"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Саноат сиёсатини юритиш департаменти директори</w:t>
            </w:r>
          </w:p>
        </w:tc>
        <w:tc>
          <w:tcPr>
            <w:tcW w:w="6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0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168"/>
              </w:tabs>
              <w:spacing w:after="0"/>
              <w:jc w:val="center"/>
              <w:rPr>
                <w:rFonts w:ascii="Times New Roman" w:hAnsi="Times New Roman" w:cs="Times New Roman"/>
                <w:sz w:val="18"/>
                <w:szCs w:val="18"/>
                <w:lang w:val="uz-Cyrl-UZ"/>
              </w:rPr>
            </w:pPr>
            <w:r w:rsidRPr="005E401E">
              <w:rPr>
                <w:rFonts w:ascii="Times New Roman" w:hAnsi="Times New Roman" w:cs="Times New Roman"/>
                <w:sz w:val="18"/>
                <w:szCs w:val="18"/>
                <w:lang w:val="uz-Cyrl-UZ"/>
              </w:rPr>
              <w:t>507 101 871</w:t>
            </w: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3.</w:t>
            </w:r>
          </w:p>
        </w:tc>
        <w:tc>
          <w:tcPr>
            <w:tcW w:w="107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E50F22">
              <w:rPr>
                <w:rFonts w:ascii="Times New Roman" w:hAnsi="Times New Roman" w:cs="Times New Roman"/>
                <w:sz w:val="18"/>
                <w:szCs w:val="18"/>
                <w:lang w:val="uz-Cyrl-UZ"/>
              </w:rPr>
              <w:t>Шералиев Ўткирбек Исманович</w:t>
            </w:r>
          </w:p>
        </w:tc>
        <w:tc>
          <w:tcPr>
            <w:tcW w:w="6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E50F22">
              <w:rPr>
                <w:rFonts w:ascii="Times New Roman" w:hAnsi="Times New Roman" w:cs="Times New Roman"/>
                <w:sz w:val="18"/>
                <w:szCs w:val="18"/>
                <w:lang w:val="uz-Cyrl-UZ"/>
              </w:rPr>
              <w:t>Ўзбекистон Республикаси Вазирлар  Маҳкамаси</w:t>
            </w:r>
          </w:p>
        </w:tc>
        <w:tc>
          <w:tcPr>
            <w:tcW w:w="94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Pr>
                <w:rFonts w:ascii="Times New Roman" w:hAnsi="Times New Roman" w:cs="Times New Roman"/>
                <w:sz w:val="18"/>
                <w:szCs w:val="18"/>
                <w:lang w:val="uz-Cyrl-UZ"/>
              </w:rPr>
              <w:t>Б</w:t>
            </w:r>
            <w:r w:rsidRPr="00E50F22">
              <w:rPr>
                <w:rFonts w:ascii="Times New Roman" w:hAnsi="Times New Roman" w:cs="Times New Roman"/>
                <w:sz w:val="18"/>
                <w:szCs w:val="18"/>
                <w:lang w:val="uz-Cyrl-UZ"/>
              </w:rPr>
              <w:t>ош мутахассиси</w:t>
            </w:r>
          </w:p>
        </w:tc>
        <w:tc>
          <w:tcPr>
            <w:tcW w:w="6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0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168"/>
              </w:tabs>
              <w:spacing w:after="0"/>
              <w:jc w:val="center"/>
              <w:rPr>
                <w:rFonts w:ascii="Times New Roman" w:hAnsi="Times New Roman" w:cs="Times New Roman"/>
                <w:sz w:val="18"/>
                <w:szCs w:val="18"/>
                <w:lang w:val="uz-Cyrl-UZ"/>
              </w:rPr>
            </w:pPr>
            <w:r w:rsidRPr="005E401E">
              <w:rPr>
                <w:rFonts w:ascii="Times New Roman" w:hAnsi="Times New Roman" w:cs="Times New Roman"/>
                <w:sz w:val="18"/>
                <w:szCs w:val="18"/>
                <w:lang w:val="uz-Cyrl-UZ"/>
              </w:rPr>
              <w:t>507 101 871</w:t>
            </w: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4.</w:t>
            </w:r>
          </w:p>
        </w:tc>
        <w:tc>
          <w:tcPr>
            <w:tcW w:w="107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E50F22">
              <w:rPr>
                <w:rFonts w:ascii="Times New Roman" w:hAnsi="Times New Roman" w:cs="Times New Roman"/>
                <w:sz w:val="18"/>
                <w:szCs w:val="18"/>
                <w:lang w:val="uz-Cyrl-UZ"/>
              </w:rPr>
              <w:t>Каршибаев Жасур Ҳазраткулович</w:t>
            </w:r>
          </w:p>
        </w:tc>
        <w:tc>
          <w:tcPr>
            <w:tcW w:w="6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E50F22">
              <w:rPr>
                <w:rFonts w:ascii="Times New Roman" w:hAnsi="Times New Roman" w:cs="Times New Roman"/>
                <w:sz w:val="18"/>
                <w:szCs w:val="18"/>
                <w:lang w:val="uz-Cyrl-UZ"/>
              </w:rPr>
              <w:t>Ўзбекистон Республикаси Молия Вазирлиги</w:t>
            </w:r>
          </w:p>
        </w:tc>
        <w:tc>
          <w:tcPr>
            <w:tcW w:w="94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E50F22">
              <w:rPr>
                <w:rFonts w:ascii="Times New Roman" w:hAnsi="Times New Roman" w:cs="Times New Roman"/>
                <w:sz w:val="18"/>
                <w:szCs w:val="18"/>
                <w:lang w:val="uz-Cyrl-UZ"/>
              </w:rPr>
              <w:t>департамент директори</w:t>
            </w:r>
          </w:p>
        </w:tc>
        <w:tc>
          <w:tcPr>
            <w:tcW w:w="6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0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Default="007452C1" w:rsidP="002764FB">
            <w:pPr>
              <w:tabs>
                <w:tab w:val="left" w:pos="1168"/>
              </w:tabs>
              <w:spacing w:after="0"/>
              <w:jc w:val="center"/>
              <w:rPr>
                <w:rFonts w:ascii="Times New Roman" w:hAnsi="Times New Roman" w:cs="Times New Roman"/>
                <w:sz w:val="18"/>
                <w:szCs w:val="18"/>
                <w:lang w:val="uz-Cyrl-UZ"/>
              </w:rPr>
            </w:pPr>
            <w:r w:rsidRPr="005E401E">
              <w:rPr>
                <w:rFonts w:ascii="Times New Roman" w:hAnsi="Times New Roman" w:cs="Times New Roman"/>
                <w:sz w:val="18"/>
                <w:szCs w:val="18"/>
                <w:lang w:val="uz-Cyrl-UZ"/>
              </w:rPr>
              <w:t>507 101 871</w:t>
            </w: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3B5C55"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5.</w:t>
            </w:r>
          </w:p>
        </w:tc>
        <w:tc>
          <w:tcPr>
            <w:tcW w:w="107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E50F22">
              <w:rPr>
                <w:rFonts w:ascii="Times New Roman" w:hAnsi="Times New Roman" w:cs="Times New Roman"/>
                <w:sz w:val="18"/>
                <w:szCs w:val="18"/>
                <w:lang w:val="uz-Cyrl-UZ"/>
              </w:rPr>
              <w:t>Мурадов Низомиддин</w:t>
            </w:r>
          </w:p>
        </w:tc>
        <w:tc>
          <w:tcPr>
            <w:tcW w:w="6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E50F22">
              <w:rPr>
                <w:rFonts w:ascii="Times New Roman" w:hAnsi="Times New Roman" w:cs="Times New Roman"/>
                <w:sz w:val="18"/>
                <w:szCs w:val="18"/>
                <w:lang w:val="uz-Cyrl-UZ"/>
              </w:rPr>
              <w:t>Asian Development Bank</w:t>
            </w:r>
          </w:p>
        </w:tc>
        <w:tc>
          <w:tcPr>
            <w:tcW w:w="94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E50F22">
              <w:rPr>
                <w:rFonts w:ascii="Times New Roman" w:hAnsi="Times New Roman" w:cs="Times New Roman"/>
                <w:sz w:val="18"/>
                <w:szCs w:val="18"/>
                <w:lang w:val="uz-Cyrl-UZ"/>
              </w:rPr>
              <w:t>Bankikg &amp; Finance Expert</w:t>
            </w:r>
          </w:p>
        </w:tc>
        <w:tc>
          <w:tcPr>
            <w:tcW w:w="6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0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Default="007452C1" w:rsidP="002764FB">
            <w:pPr>
              <w:jc w:val="center"/>
            </w:pPr>
            <w:r w:rsidRPr="00D723CD">
              <w:rPr>
                <w:rFonts w:ascii="Times New Roman" w:hAnsi="Times New Roman" w:cs="Times New Roman"/>
                <w:sz w:val="18"/>
                <w:szCs w:val="18"/>
                <w:lang w:val="uz-Cyrl-UZ"/>
              </w:rPr>
              <w:t>507 101 871</w:t>
            </w: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6.</w:t>
            </w:r>
          </w:p>
        </w:tc>
        <w:tc>
          <w:tcPr>
            <w:tcW w:w="107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E50F22" w:rsidRDefault="007452C1" w:rsidP="002764FB">
            <w:pPr>
              <w:spacing w:after="0" w:line="264" w:lineRule="auto"/>
              <w:jc w:val="center"/>
              <w:rPr>
                <w:rFonts w:ascii="Times New Roman" w:hAnsi="Times New Roman" w:cs="Times New Roman"/>
                <w:sz w:val="18"/>
                <w:szCs w:val="18"/>
                <w:lang w:val="uz-Cyrl-UZ"/>
              </w:rPr>
            </w:pPr>
            <w:r w:rsidRPr="009108F4">
              <w:rPr>
                <w:rFonts w:ascii="Times New Roman" w:hAnsi="Times New Roman" w:cs="Times New Roman"/>
                <w:sz w:val="18"/>
                <w:szCs w:val="18"/>
                <w:lang w:val="uz-Cyrl-UZ"/>
              </w:rPr>
              <w:t>Калонхужаев Расохон Рустамхужа ўғли</w:t>
            </w:r>
          </w:p>
        </w:tc>
        <w:tc>
          <w:tcPr>
            <w:tcW w:w="6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E50F22" w:rsidRDefault="007452C1" w:rsidP="002764FB">
            <w:pPr>
              <w:spacing w:after="0" w:line="264" w:lineRule="auto"/>
              <w:jc w:val="center"/>
              <w:rPr>
                <w:rFonts w:ascii="Times New Roman" w:hAnsi="Times New Roman" w:cs="Times New Roman"/>
                <w:sz w:val="18"/>
                <w:szCs w:val="18"/>
                <w:lang w:val="uz-Cyrl-UZ"/>
              </w:rPr>
            </w:pPr>
            <w:r w:rsidRPr="009108F4">
              <w:rPr>
                <w:rFonts w:ascii="Times New Roman" w:hAnsi="Times New Roman" w:cs="Times New Roman"/>
                <w:sz w:val="18"/>
                <w:szCs w:val="18"/>
                <w:lang w:val="uz-Cyrl-UZ"/>
              </w:rPr>
              <w:t>«УзОман капитал» МЧЖ</w:t>
            </w:r>
          </w:p>
        </w:tc>
        <w:tc>
          <w:tcPr>
            <w:tcW w:w="94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Бош директор</w:t>
            </w:r>
          </w:p>
        </w:tc>
        <w:tc>
          <w:tcPr>
            <w:tcW w:w="6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0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Default="007452C1" w:rsidP="002764FB">
            <w:pPr>
              <w:jc w:val="center"/>
            </w:pPr>
            <w:r w:rsidRPr="00D723CD">
              <w:rPr>
                <w:rFonts w:ascii="Times New Roman" w:hAnsi="Times New Roman" w:cs="Times New Roman"/>
                <w:sz w:val="18"/>
                <w:szCs w:val="18"/>
                <w:lang w:val="uz-Cyrl-UZ"/>
              </w:rPr>
              <w:t>507 101 871</w:t>
            </w: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7.</w:t>
            </w:r>
          </w:p>
        </w:tc>
        <w:tc>
          <w:tcPr>
            <w:tcW w:w="107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5E401E" w:rsidRDefault="007452C1" w:rsidP="002764FB">
            <w:pPr>
              <w:pStyle w:val="2"/>
              <w:spacing w:before="100" w:after="100"/>
              <w:jc w:val="center"/>
              <w:rPr>
                <w:rFonts w:ascii="Times New Roman" w:eastAsiaTheme="minorHAnsi" w:hAnsi="Times New Roman"/>
                <w:sz w:val="18"/>
                <w:szCs w:val="18"/>
                <w:lang w:val="uz-Cyrl-UZ" w:eastAsia="en-US"/>
              </w:rPr>
            </w:pPr>
            <w:r w:rsidRPr="005E401E">
              <w:rPr>
                <w:rFonts w:ascii="Times New Roman" w:eastAsiaTheme="minorHAnsi" w:hAnsi="Times New Roman"/>
                <w:sz w:val="18"/>
                <w:szCs w:val="18"/>
                <w:lang w:val="uz-Cyrl-UZ" w:eastAsia="en-US"/>
              </w:rPr>
              <w:t>Гжегож Хенрик Завада</w:t>
            </w:r>
          </w:p>
          <w:p w:rsidR="007452C1" w:rsidRPr="009108F4" w:rsidRDefault="007452C1" w:rsidP="002764FB">
            <w:pPr>
              <w:spacing w:after="0" w:line="264" w:lineRule="auto"/>
              <w:jc w:val="center"/>
              <w:rPr>
                <w:rFonts w:ascii="Times New Roman" w:hAnsi="Times New Roman" w:cs="Times New Roman"/>
                <w:sz w:val="18"/>
                <w:szCs w:val="18"/>
                <w:lang w:val="uz-Cyrl-UZ"/>
              </w:rPr>
            </w:pPr>
          </w:p>
        </w:tc>
        <w:tc>
          <w:tcPr>
            <w:tcW w:w="6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9108F4"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ПКО (Польша) банк</w:t>
            </w:r>
          </w:p>
        </w:tc>
        <w:tc>
          <w:tcPr>
            <w:tcW w:w="94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E50F22"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 xml:space="preserve">Бошқарувчи директор - Сармоялар ва хусусий </w:t>
            </w:r>
            <w:r>
              <w:rPr>
                <w:rFonts w:ascii="Times New Roman" w:hAnsi="Times New Roman" w:cs="Times New Roman"/>
                <w:sz w:val="18"/>
                <w:szCs w:val="18"/>
                <w:lang w:val="uz-Cyrl-UZ"/>
              </w:rPr>
              <w:t>банк хизматлари бўлими бошлиғи</w:t>
            </w:r>
          </w:p>
        </w:tc>
        <w:tc>
          <w:tcPr>
            <w:tcW w:w="6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0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Default="007452C1" w:rsidP="002764FB">
            <w:pPr>
              <w:jc w:val="center"/>
            </w:pPr>
            <w:r w:rsidRPr="00D723CD">
              <w:rPr>
                <w:rFonts w:ascii="Times New Roman" w:hAnsi="Times New Roman" w:cs="Times New Roman"/>
                <w:sz w:val="18"/>
                <w:szCs w:val="18"/>
                <w:lang w:val="uz-Cyrl-UZ"/>
              </w:rPr>
              <w:t>507 101 871</w:t>
            </w: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8.</w:t>
            </w:r>
          </w:p>
        </w:tc>
        <w:tc>
          <w:tcPr>
            <w:tcW w:w="107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Маликов Фаттоҳ Халилович</w:t>
            </w:r>
          </w:p>
        </w:tc>
        <w:tc>
          <w:tcPr>
            <w:tcW w:w="6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08"/>
              </w:tabs>
              <w:spacing w:after="0" w:line="264"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«USUB» МЧЖ</w:t>
            </w:r>
          </w:p>
        </w:tc>
        <w:tc>
          <w:tcPr>
            <w:tcW w:w="94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Бош директор</w:t>
            </w:r>
          </w:p>
        </w:tc>
        <w:tc>
          <w:tcPr>
            <w:tcW w:w="6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имтиёзли</w:t>
            </w:r>
          </w:p>
        </w:tc>
        <w:tc>
          <w:tcPr>
            <w:tcW w:w="60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autoSpaceDE w:val="0"/>
              <w:autoSpaceDN w:val="0"/>
              <w:adjustRightInd w:val="0"/>
              <w:spacing w:after="0" w:line="240" w:lineRule="auto"/>
              <w:jc w:val="center"/>
              <w:rPr>
                <w:rFonts w:ascii="Times New Roman" w:hAnsi="Times New Roman" w:cs="Times New Roman"/>
                <w:sz w:val="18"/>
                <w:szCs w:val="18"/>
                <w:lang w:val="uz-Cyrl-UZ"/>
              </w:rPr>
            </w:pPr>
            <w:r w:rsidRPr="00F80ED8">
              <w:rPr>
                <w:rFonts w:ascii="Times New Roman" w:hAnsi="Times New Roman" w:cs="Times New Roman"/>
                <w:sz w:val="18"/>
                <w:szCs w:val="18"/>
                <w:lang w:val="uz-Cyrl-UZ"/>
              </w:rPr>
              <w:t>58824</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168"/>
              </w:tabs>
              <w:spacing w:after="0"/>
              <w:jc w:val="center"/>
              <w:rPr>
                <w:rFonts w:ascii="Times New Roman" w:hAnsi="Times New Roman" w:cs="Times New Roman"/>
                <w:sz w:val="18"/>
                <w:szCs w:val="18"/>
                <w:lang w:val="uz-Cyrl-UZ"/>
              </w:rPr>
            </w:pPr>
            <w:r w:rsidRPr="00613DE3">
              <w:rPr>
                <w:rFonts w:ascii="Times New Roman" w:hAnsi="Times New Roman" w:cs="Times New Roman"/>
                <w:sz w:val="18"/>
                <w:szCs w:val="18"/>
                <w:lang w:val="uz-Cyrl-UZ"/>
              </w:rPr>
              <w:t>513 145 641</w:t>
            </w:r>
          </w:p>
        </w:tc>
      </w:tr>
      <w:tr w:rsidR="007452C1" w:rsidTr="002764FB">
        <w:tc>
          <w:tcPr>
            <w:tcW w:w="251" w:type="pct"/>
            <w:vMerge/>
            <w:tcBorders>
              <w:left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p>
          <w:p w:rsidR="007452C1" w:rsidRPr="003B5C55" w:rsidRDefault="007452C1" w:rsidP="002764FB">
            <w:pPr>
              <w:spacing w:after="0" w:line="264" w:lineRule="auto"/>
              <w:jc w:val="center"/>
              <w:rPr>
                <w:rFonts w:ascii="Times New Roman" w:hAnsi="Times New Roman" w:cs="Times New Roman"/>
                <w:sz w:val="18"/>
                <w:szCs w:val="18"/>
                <w:lang w:val="uz-Cyrl-UZ"/>
              </w:rPr>
            </w:pPr>
            <w:r w:rsidRPr="003B5C55">
              <w:rPr>
                <w:rFonts w:ascii="Times New Roman" w:hAnsi="Times New Roman" w:cs="Times New Roman"/>
                <w:sz w:val="18"/>
                <w:szCs w:val="18"/>
                <w:lang w:val="uz-Cyrl-UZ"/>
              </w:rPr>
              <w:t>9.</w:t>
            </w:r>
          </w:p>
        </w:tc>
        <w:tc>
          <w:tcPr>
            <w:tcW w:w="107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line="264" w:lineRule="auto"/>
              <w:jc w:val="center"/>
              <w:rPr>
                <w:rFonts w:ascii="Times New Roman" w:hAnsi="Times New Roman" w:cs="Times New Roman"/>
                <w:sz w:val="18"/>
                <w:szCs w:val="18"/>
                <w:lang w:val="uz-Cyrl-UZ"/>
              </w:rPr>
            </w:pPr>
            <w:r w:rsidRPr="009108F4">
              <w:rPr>
                <w:rFonts w:ascii="Times New Roman" w:hAnsi="Times New Roman" w:cs="Times New Roman"/>
                <w:sz w:val="18"/>
                <w:szCs w:val="18"/>
                <w:lang w:val="uz-Cyrl-UZ"/>
              </w:rPr>
              <w:t>Олимжонов Одил</w:t>
            </w:r>
            <w:r>
              <w:rPr>
                <w:rFonts w:ascii="Times New Roman" w:hAnsi="Times New Roman" w:cs="Times New Roman"/>
                <w:sz w:val="18"/>
                <w:szCs w:val="18"/>
                <w:lang w:val="uz-Cyrl-UZ"/>
              </w:rPr>
              <w:t xml:space="preserve">                      </w:t>
            </w:r>
            <w:r w:rsidRPr="009108F4">
              <w:rPr>
                <w:rFonts w:ascii="Times New Roman" w:hAnsi="Times New Roman" w:cs="Times New Roman"/>
                <w:sz w:val="18"/>
                <w:szCs w:val="18"/>
                <w:lang w:val="uz-Cyrl-UZ"/>
              </w:rPr>
              <w:t>Олимович</w:t>
            </w:r>
          </w:p>
        </w:tc>
        <w:tc>
          <w:tcPr>
            <w:tcW w:w="6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08"/>
              </w:tabs>
              <w:spacing w:after="0" w:line="264" w:lineRule="auto"/>
              <w:jc w:val="center"/>
              <w:rPr>
                <w:rFonts w:ascii="Times New Roman" w:hAnsi="Times New Roman" w:cs="Times New Roman"/>
                <w:sz w:val="18"/>
                <w:szCs w:val="18"/>
                <w:lang w:val="uz-Cyrl-UZ"/>
              </w:rPr>
            </w:pPr>
            <w:r w:rsidRPr="009108F4">
              <w:rPr>
                <w:rFonts w:ascii="Times New Roman" w:hAnsi="Times New Roman" w:cs="Times New Roman"/>
                <w:sz w:val="18"/>
                <w:szCs w:val="18"/>
                <w:lang w:val="uz-Cyrl-UZ"/>
              </w:rPr>
              <w:t xml:space="preserve">Ўзбекистон Республикаси Вазирлар Маҳкамаси ҳузуридаги Прогнозлаштириш ва макроиқтисодий </w:t>
            </w:r>
            <w:r w:rsidRPr="009108F4">
              <w:rPr>
                <w:rFonts w:ascii="Times New Roman" w:hAnsi="Times New Roman" w:cs="Times New Roman"/>
                <w:sz w:val="18"/>
                <w:szCs w:val="18"/>
                <w:lang w:val="uz-Cyrl-UZ"/>
              </w:rPr>
              <w:lastRenderedPageBreak/>
              <w:t>тадқиқотлар институти “Ўрта ва узоқ муддатда иқтисодиётнинг ҳудудий мувозанатлигини таъминлаш” лойиҳаси Раҳбари</w:t>
            </w:r>
          </w:p>
        </w:tc>
        <w:tc>
          <w:tcPr>
            <w:tcW w:w="94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9108F4" w:rsidRDefault="007452C1" w:rsidP="002764FB">
            <w:pPr>
              <w:widowControl w:val="0"/>
              <w:spacing w:beforeLines="60" w:before="144" w:afterLines="60" w:after="144" w:line="264" w:lineRule="auto"/>
              <w:jc w:val="center"/>
              <w:rPr>
                <w:rFonts w:ascii="Times New Roman" w:hAnsi="Times New Roman" w:cs="Times New Roman"/>
                <w:sz w:val="18"/>
                <w:szCs w:val="18"/>
                <w:lang w:val="uz-Cyrl-UZ"/>
              </w:rPr>
            </w:pPr>
            <w:r w:rsidRPr="009108F4">
              <w:rPr>
                <w:rFonts w:ascii="Times New Roman" w:hAnsi="Times New Roman" w:cs="Times New Roman"/>
                <w:sz w:val="18"/>
                <w:szCs w:val="18"/>
                <w:lang w:val="uz-Cyrl-UZ"/>
              </w:rPr>
              <w:lastRenderedPageBreak/>
              <w:t>иқтисод фанлари доктори, професор.</w:t>
            </w:r>
          </w:p>
          <w:p w:rsidR="007452C1" w:rsidRPr="00F80ED8" w:rsidRDefault="007452C1" w:rsidP="002764FB">
            <w:pPr>
              <w:spacing w:after="0" w:line="264" w:lineRule="auto"/>
              <w:jc w:val="center"/>
              <w:rPr>
                <w:rFonts w:ascii="Times New Roman" w:hAnsi="Times New Roman" w:cs="Times New Roman"/>
                <w:sz w:val="18"/>
                <w:szCs w:val="18"/>
                <w:lang w:val="uz-Cyrl-UZ"/>
              </w:rPr>
            </w:pPr>
          </w:p>
        </w:tc>
        <w:tc>
          <w:tcPr>
            <w:tcW w:w="6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60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168"/>
              </w:tabs>
              <w:spacing w:after="0"/>
              <w:jc w:val="center"/>
              <w:rPr>
                <w:rFonts w:ascii="Times New Roman" w:hAnsi="Times New Roman" w:cs="Times New Roman"/>
                <w:sz w:val="18"/>
                <w:szCs w:val="18"/>
                <w:lang w:val="uz-Cyrl-UZ"/>
              </w:rPr>
            </w:pPr>
            <w:r>
              <w:rPr>
                <w:rFonts w:ascii="Times New Roman" w:hAnsi="Times New Roman" w:cs="Times New Roman"/>
                <w:sz w:val="18"/>
                <w:szCs w:val="18"/>
                <w:lang w:val="uz-Cyrl-UZ"/>
              </w:rPr>
              <w:t>-</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52C1" w:rsidRPr="00F80ED8" w:rsidRDefault="007452C1" w:rsidP="002764FB">
            <w:pPr>
              <w:tabs>
                <w:tab w:val="left" w:pos="1168"/>
              </w:tabs>
              <w:spacing w:after="0"/>
              <w:jc w:val="center"/>
              <w:rPr>
                <w:rFonts w:ascii="Times New Roman" w:hAnsi="Times New Roman" w:cs="Times New Roman"/>
                <w:sz w:val="18"/>
                <w:szCs w:val="18"/>
                <w:lang w:val="uz-Cyrl-UZ"/>
              </w:rPr>
            </w:pPr>
            <w:r w:rsidRPr="00613DE3">
              <w:rPr>
                <w:rFonts w:ascii="Times New Roman" w:hAnsi="Times New Roman" w:cs="Times New Roman"/>
                <w:sz w:val="18"/>
                <w:szCs w:val="18"/>
                <w:lang w:val="uz-Cyrl-UZ"/>
              </w:rPr>
              <w:t>511 758 237</w:t>
            </w:r>
          </w:p>
        </w:tc>
      </w:tr>
      <w:tr w:rsidR="007452C1" w:rsidTr="002764FB">
        <w:tc>
          <w:tcPr>
            <w:tcW w:w="251" w:type="pct"/>
            <w:vMerge/>
            <w:tcBorders>
              <w:left w:val="single" w:sz="6" w:space="0" w:color="auto"/>
              <w:bottom w:val="single" w:sz="6" w:space="0" w:color="auto"/>
              <w:right w:val="single" w:sz="6" w:space="0" w:color="auto"/>
            </w:tcBorders>
            <w:shd w:val="clear" w:color="auto" w:fill="FFFFFF"/>
          </w:tcPr>
          <w:p w:rsidR="007452C1" w:rsidRDefault="007452C1" w:rsidP="002764FB">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749" w:type="pct"/>
            <w:gridSpan w:val="21"/>
            <w:tcBorders>
              <w:top w:val="single" w:sz="6" w:space="0" w:color="auto"/>
              <w:left w:val="single" w:sz="6" w:space="0" w:color="auto"/>
              <w:bottom w:val="single" w:sz="6" w:space="0" w:color="auto"/>
              <w:right w:val="single" w:sz="6" w:space="0" w:color="auto"/>
            </w:tcBorders>
            <w:shd w:val="clear" w:color="auto" w:fill="FFFFFF"/>
          </w:tcPr>
          <w:p w:rsidR="007452C1" w:rsidRPr="0068489F" w:rsidRDefault="007452C1" w:rsidP="002764FB">
            <w:pPr>
              <w:autoSpaceDE w:val="0"/>
              <w:autoSpaceDN w:val="0"/>
              <w:adjustRightInd w:val="0"/>
              <w:spacing w:after="0" w:line="240" w:lineRule="auto"/>
              <w:ind w:left="225"/>
              <w:rPr>
                <w:rFonts w:ascii="Times New Roman" w:hAnsi="Times New Roman" w:cs="Times New Roman"/>
                <w:noProof/>
                <w:sz w:val="20"/>
                <w:szCs w:val="20"/>
                <w:lang w:val="uz-Cyrl-UZ"/>
              </w:rPr>
            </w:pPr>
            <w:proofErr w:type="spellStart"/>
            <w:r>
              <w:rPr>
                <w:rFonts w:ascii="Times New Roman" w:hAnsi="Times New Roman" w:cs="Times New Roman"/>
                <w:sz w:val="20"/>
                <w:szCs w:val="20"/>
              </w:rPr>
              <w:t>Уставга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киритилаётган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ўзгартириш</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ёки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қўшимчаларнинг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матни</w:t>
            </w:r>
            <w:proofErr w:type="spellEnd"/>
          </w:p>
          <w:p w:rsidR="007452C1" w:rsidRDefault="007452C1" w:rsidP="002764FB">
            <w:pPr>
              <w:autoSpaceDE w:val="0"/>
              <w:autoSpaceDN w:val="0"/>
              <w:adjustRightInd w:val="0"/>
              <w:spacing w:after="0" w:line="240" w:lineRule="auto"/>
              <w:ind w:left="225"/>
              <w:rPr>
                <w:rFonts w:ascii="Virtec Times New Roman Uz" w:hAnsi="Virtec Times New Roman Uz" w:cs="Virtec Times New Roman Uz"/>
                <w:sz w:val="24"/>
                <w:szCs w:val="24"/>
              </w:rPr>
            </w:pPr>
          </w:p>
        </w:tc>
      </w:tr>
    </w:tbl>
    <w:p w:rsidR="006D18FC" w:rsidRDefault="006D18FC">
      <w:pPr>
        <w:rPr>
          <w:lang w:val="uz-Cyrl-UZ"/>
        </w:rPr>
      </w:pPr>
    </w:p>
    <w:p w:rsidR="005F3CB4" w:rsidRDefault="005F3CB4">
      <w:pPr>
        <w:rPr>
          <w:lang w:val="uz-Cyrl-UZ"/>
        </w:rPr>
      </w:pPr>
    </w:p>
    <w:p w:rsidR="005F3CB4" w:rsidRPr="002B0731" w:rsidRDefault="005F3CB4" w:rsidP="005F3CB4">
      <w:pPr>
        <w:autoSpaceDE w:val="0"/>
        <w:autoSpaceDN w:val="0"/>
        <w:adjustRightInd w:val="0"/>
        <w:spacing w:after="240" w:line="240" w:lineRule="auto"/>
        <w:ind w:firstLine="573"/>
        <w:jc w:val="both"/>
        <w:rPr>
          <w:rFonts w:ascii="Times New Roman" w:hAnsi="Times New Roman"/>
          <w:noProof/>
          <w:sz w:val="20"/>
          <w:szCs w:val="20"/>
          <w:lang w:val="uz-Cyrl-UZ"/>
        </w:rPr>
      </w:pPr>
      <w:r>
        <w:rPr>
          <w:rFonts w:ascii="Times New Roman" w:hAnsi="Times New Roman"/>
          <w:b/>
          <w:noProof/>
          <w:sz w:val="20"/>
          <w:szCs w:val="20"/>
          <w:lang w:val="uz-Cyrl-UZ"/>
        </w:rPr>
        <w:t xml:space="preserve">Бошқарув Раиси ўринбосари </w:t>
      </w:r>
      <w:r w:rsidRPr="002B0731">
        <w:rPr>
          <w:rFonts w:ascii="Times New Roman" w:hAnsi="Times New Roman"/>
          <w:b/>
          <w:noProof/>
          <w:sz w:val="20"/>
          <w:szCs w:val="20"/>
          <w:lang w:val="uz-Cyrl-UZ"/>
        </w:rPr>
        <w:t>:</w:t>
      </w:r>
      <w:r>
        <w:rPr>
          <w:rFonts w:ascii="Times New Roman" w:hAnsi="Times New Roman"/>
          <w:b/>
          <w:noProof/>
          <w:sz w:val="20"/>
          <w:szCs w:val="20"/>
          <w:lang w:val="uz-Cyrl-UZ"/>
        </w:rPr>
        <w:t xml:space="preserve"> </w:t>
      </w:r>
      <w:r>
        <w:rPr>
          <w:rFonts w:ascii="Times New Roman" w:hAnsi="Times New Roman"/>
          <w:noProof/>
          <w:sz w:val="20"/>
          <w:szCs w:val="20"/>
          <w:lang w:val="uz-Cyrl-UZ"/>
        </w:rPr>
        <w:t>Рустамов Дилшод Абдухаписович</w:t>
      </w:r>
      <w:r w:rsidRPr="002B0731">
        <w:rPr>
          <w:rFonts w:ascii="Times New Roman" w:hAnsi="Times New Roman"/>
          <w:noProof/>
          <w:sz w:val="20"/>
          <w:szCs w:val="20"/>
          <w:lang w:val="uz-Cyrl-UZ"/>
        </w:rPr>
        <w:t>_________</w:t>
      </w:r>
      <w:r>
        <w:rPr>
          <w:rFonts w:ascii="Times New Roman" w:hAnsi="Times New Roman"/>
          <w:noProof/>
          <w:sz w:val="20"/>
          <w:szCs w:val="20"/>
          <w:lang w:val="uz-Cyrl-UZ"/>
        </w:rPr>
        <w:t>_</w:t>
      </w:r>
    </w:p>
    <w:p w:rsidR="005F3CB4" w:rsidRPr="002B0731" w:rsidRDefault="005F3CB4" w:rsidP="005F3CB4">
      <w:pPr>
        <w:autoSpaceDE w:val="0"/>
        <w:autoSpaceDN w:val="0"/>
        <w:adjustRightInd w:val="0"/>
        <w:spacing w:after="240" w:line="240" w:lineRule="auto"/>
        <w:ind w:firstLine="573"/>
        <w:jc w:val="both"/>
        <w:rPr>
          <w:rFonts w:ascii="Times New Roman" w:hAnsi="Times New Roman"/>
          <w:noProof/>
          <w:sz w:val="20"/>
          <w:szCs w:val="20"/>
          <w:lang w:val="uz-Cyrl-UZ"/>
        </w:rPr>
      </w:pPr>
      <w:r w:rsidRPr="002B0731">
        <w:rPr>
          <w:rFonts w:ascii="Times New Roman" w:hAnsi="Times New Roman"/>
          <w:b/>
          <w:noProof/>
          <w:sz w:val="20"/>
          <w:szCs w:val="20"/>
          <w:lang w:val="uz-Cyrl-UZ"/>
        </w:rPr>
        <w:t>Бош бухгалтер:</w:t>
      </w:r>
      <w:r w:rsidRPr="002B0731">
        <w:rPr>
          <w:rFonts w:ascii="Times New Roman" w:hAnsi="Times New Roman"/>
          <w:noProof/>
          <w:sz w:val="20"/>
          <w:szCs w:val="20"/>
          <w:lang w:val="uz-Cyrl-UZ"/>
        </w:rPr>
        <w:t xml:space="preserve">  </w:t>
      </w:r>
      <w:r>
        <w:rPr>
          <w:rFonts w:ascii="Times New Roman" w:hAnsi="Times New Roman"/>
          <w:noProof/>
          <w:sz w:val="20"/>
          <w:szCs w:val="20"/>
          <w:lang w:val="uz-Cyrl-UZ"/>
        </w:rPr>
        <w:t>Бозоров Шерзод Эшманович ___________________</w:t>
      </w:r>
    </w:p>
    <w:p w:rsidR="005F3CB4" w:rsidRPr="002B0731" w:rsidRDefault="005F3CB4" w:rsidP="005F3CB4">
      <w:pPr>
        <w:autoSpaceDE w:val="0"/>
        <w:autoSpaceDN w:val="0"/>
        <w:adjustRightInd w:val="0"/>
        <w:spacing w:after="240" w:line="240" w:lineRule="auto"/>
        <w:ind w:firstLine="573"/>
        <w:jc w:val="both"/>
        <w:rPr>
          <w:rFonts w:ascii="Times New Roman" w:hAnsi="Times New Roman"/>
          <w:b/>
          <w:noProof/>
          <w:sz w:val="20"/>
          <w:szCs w:val="20"/>
          <w:lang w:val="uz-Cyrl-UZ"/>
        </w:rPr>
      </w:pPr>
      <w:r w:rsidRPr="002B0731">
        <w:rPr>
          <w:rFonts w:ascii="Times New Roman" w:hAnsi="Times New Roman"/>
          <w:b/>
          <w:noProof/>
          <w:sz w:val="20"/>
          <w:szCs w:val="20"/>
          <w:lang w:val="uz-Cyrl-UZ"/>
        </w:rPr>
        <w:t>Веб-сайтда ахборот жойлаштирган</w:t>
      </w:r>
    </w:p>
    <w:p w:rsidR="005F3CB4" w:rsidRPr="005F3CB4" w:rsidRDefault="005F3CB4" w:rsidP="005F3CB4">
      <w:pPr>
        <w:rPr>
          <w:lang w:val="uz-Cyrl-UZ"/>
        </w:rPr>
      </w:pPr>
      <w:r>
        <w:rPr>
          <w:rFonts w:ascii="Times New Roman" w:hAnsi="Times New Roman"/>
          <w:b/>
          <w:noProof/>
          <w:sz w:val="20"/>
          <w:szCs w:val="20"/>
          <w:lang w:val="uz-Cyrl-UZ"/>
        </w:rPr>
        <w:t xml:space="preserve">            </w:t>
      </w:r>
      <w:r w:rsidRPr="002B0731">
        <w:rPr>
          <w:rFonts w:ascii="Times New Roman" w:hAnsi="Times New Roman"/>
          <w:b/>
          <w:noProof/>
          <w:sz w:val="20"/>
          <w:szCs w:val="20"/>
          <w:lang w:val="uz-Cyrl-UZ"/>
        </w:rPr>
        <w:t xml:space="preserve">ваколатли шахс: </w:t>
      </w:r>
      <w:r>
        <w:rPr>
          <w:rFonts w:ascii="Times New Roman" w:hAnsi="Times New Roman"/>
          <w:noProof/>
          <w:sz w:val="20"/>
          <w:szCs w:val="20"/>
          <w:lang w:val="uz-Cyrl-UZ"/>
        </w:rPr>
        <w:t>Атамухамедова Умида Файзуллаевна_______________</w:t>
      </w:r>
      <w:r w:rsidRPr="002341F0">
        <w:rPr>
          <w:rFonts w:ascii="Times New Roman" w:hAnsi="Times New Roman"/>
          <w:noProof/>
          <w:sz w:val="20"/>
          <w:szCs w:val="20"/>
          <w:lang w:val="uz-Cyrl-UZ"/>
        </w:rPr>
        <w:t>___</w:t>
      </w:r>
    </w:p>
    <w:sectPr w:rsidR="005F3CB4" w:rsidRPr="005F3CB4" w:rsidSect="002764FB">
      <w:pgSz w:w="11906" w:h="16838"/>
      <w:pgMar w:top="709"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01" w:rsidRDefault="005D1201" w:rsidP="00587E97">
      <w:pPr>
        <w:spacing w:after="0" w:line="240" w:lineRule="auto"/>
      </w:pPr>
      <w:r>
        <w:separator/>
      </w:r>
    </w:p>
  </w:endnote>
  <w:endnote w:type="continuationSeparator" w:id="0">
    <w:p w:rsidR="005D1201" w:rsidRDefault="005D1201" w:rsidP="0058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NDA Times UZ">
    <w:altName w:val="Corbel"/>
    <w:charset w:val="00"/>
    <w:family w:val="swiss"/>
    <w:pitch w:val="variable"/>
    <w:sig w:usb0="00000001" w:usb1="00000000" w:usb2="00000000" w:usb3="00000000" w:csb0="00000005" w:csb1="00000000"/>
  </w:font>
  <w:font w:name="Virtec Times New Roman Uz">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01" w:rsidRDefault="005D1201" w:rsidP="00587E97">
      <w:pPr>
        <w:spacing w:after="0" w:line="240" w:lineRule="auto"/>
      </w:pPr>
      <w:r>
        <w:separator/>
      </w:r>
    </w:p>
  </w:footnote>
  <w:footnote w:type="continuationSeparator" w:id="0">
    <w:p w:rsidR="005D1201" w:rsidRDefault="005D1201" w:rsidP="00587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CA"/>
    <w:rsid w:val="00030FC1"/>
    <w:rsid w:val="00103AEB"/>
    <w:rsid w:val="001F1B32"/>
    <w:rsid w:val="0020565C"/>
    <w:rsid w:val="002764FB"/>
    <w:rsid w:val="00281D06"/>
    <w:rsid w:val="002D461D"/>
    <w:rsid w:val="003362A2"/>
    <w:rsid w:val="003F0B3D"/>
    <w:rsid w:val="00462E99"/>
    <w:rsid w:val="00472ACD"/>
    <w:rsid w:val="00587E97"/>
    <w:rsid w:val="005B0798"/>
    <w:rsid w:val="005C32B9"/>
    <w:rsid w:val="005D1201"/>
    <w:rsid w:val="005F3CB4"/>
    <w:rsid w:val="005F7033"/>
    <w:rsid w:val="0068489F"/>
    <w:rsid w:val="006849D9"/>
    <w:rsid w:val="006D18FC"/>
    <w:rsid w:val="006E2C02"/>
    <w:rsid w:val="007452C1"/>
    <w:rsid w:val="007638CD"/>
    <w:rsid w:val="007D58BF"/>
    <w:rsid w:val="007D79BF"/>
    <w:rsid w:val="008E7304"/>
    <w:rsid w:val="00952BB3"/>
    <w:rsid w:val="009605CA"/>
    <w:rsid w:val="00BE6ADF"/>
    <w:rsid w:val="00C5371C"/>
    <w:rsid w:val="00CA63A2"/>
    <w:rsid w:val="00CB3E89"/>
    <w:rsid w:val="00D83B16"/>
    <w:rsid w:val="00DE77F6"/>
    <w:rsid w:val="00E03440"/>
    <w:rsid w:val="00E13615"/>
    <w:rsid w:val="00E4377C"/>
    <w:rsid w:val="00E54D1B"/>
    <w:rsid w:val="00EE2587"/>
    <w:rsid w:val="00EE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E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E97"/>
  </w:style>
  <w:style w:type="paragraph" w:styleId="a5">
    <w:name w:val="footer"/>
    <w:basedOn w:val="a"/>
    <w:link w:val="a6"/>
    <w:uiPriority w:val="99"/>
    <w:unhideWhenUsed/>
    <w:rsid w:val="00587E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E97"/>
  </w:style>
  <w:style w:type="character" w:styleId="a7">
    <w:name w:val="Hyperlink"/>
    <w:basedOn w:val="a0"/>
    <w:uiPriority w:val="99"/>
    <w:unhideWhenUsed/>
    <w:rsid w:val="00587E97"/>
    <w:rPr>
      <w:color w:val="0000FF" w:themeColor="hyperlink"/>
      <w:u w:val="single"/>
    </w:rPr>
  </w:style>
  <w:style w:type="paragraph" w:styleId="2">
    <w:name w:val="Body Text 2"/>
    <w:basedOn w:val="a"/>
    <w:link w:val="20"/>
    <w:rsid w:val="00DE77F6"/>
    <w:pPr>
      <w:spacing w:after="0" w:line="240" w:lineRule="auto"/>
    </w:pPr>
    <w:rPr>
      <w:rFonts w:ascii="PANDA Times UZ" w:eastAsia="Times New Roman" w:hAnsi="PANDA Times UZ" w:cs="Times New Roman"/>
      <w:sz w:val="28"/>
      <w:szCs w:val="20"/>
      <w:lang w:val="x-none" w:eastAsia="x-none"/>
    </w:rPr>
  </w:style>
  <w:style w:type="character" w:customStyle="1" w:styleId="20">
    <w:name w:val="Основной текст 2 Знак"/>
    <w:basedOn w:val="a0"/>
    <w:link w:val="2"/>
    <w:rsid w:val="00DE77F6"/>
    <w:rPr>
      <w:rFonts w:ascii="PANDA Times UZ" w:eastAsia="Times New Roman" w:hAnsi="PANDA Times UZ"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E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E97"/>
  </w:style>
  <w:style w:type="paragraph" w:styleId="a5">
    <w:name w:val="footer"/>
    <w:basedOn w:val="a"/>
    <w:link w:val="a6"/>
    <w:uiPriority w:val="99"/>
    <w:unhideWhenUsed/>
    <w:rsid w:val="00587E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7E97"/>
  </w:style>
  <w:style w:type="character" w:styleId="a7">
    <w:name w:val="Hyperlink"/>
    <w:basedOn w:val="a0"/>
    <w:uiPriority w:val="99"/>
    <w:unhideWhenUsed/>
    <w:rsid w:val="00587E97"/>
    <w:rPr>
      <w:color w:val="0000FF" w:themeColor="hyperlink"/>
      <w:u w:val="single"/>
    </w:rPr>
  </w:style>
  <w:style w:type="paragraph" w:styleId="2">
    <w:name w:val="Body Text 2"/>
    <w:basedOn w:val="a"/>
    <w:link w:val="20"/>
    <w:rsid w:val="00DE77F6"/>
    <w:pPr>
      <w:spacing w:after="0" w:line="240" w:lineRule="auto"/>
    </w:pPr>
    <w:rPr>
      <w:rFonts w:ascii="PANDA Times UZ" w:eastAsia="Times New Roman" w:hAnsi="PANDA Times UZ" w:cs="Times New Roman"/>
      <w:sz w:val="28"/>
      <w:szCs w:val="20"/>
      <w:lang w:val="x-none" w:eastAsia="x-none"/>
    </w:rPr>
  </w:style>
  <w:style w:type="character" w:customStyle="1" w:styleId="20">
    <w:name w:val="Основной текст 2 Знак"/>
    <w:basedOn w:val="a0"/>
    <w:link w:val="2"/>
    <w:rsid w:val="00DE77F6"/>
    <w:rPr>
      <w:rFonts w:ascii="PANDA Times UZ" w:eastAsia="Times New Roman" w:hAnsi="PANDA Times UZ"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ronbank.u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Kazna</cp:lastModifiedBy>
  <cp:revision>36</cp:revision>
  <dcterms:created xsi:type="dcterms:W3CDTF">2021-07-01T11:23:00Z</dcterms:created>
  <dcterms:modified xsi:type="dcterms:W3CDTF">2021-07-07T04:42:00Z</dcterms:modified>
</cp:coreProperties>
</file>