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F76" w:rsidRDefault="00F26F76" w:rsidP="007F732C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/>
          <w:b/>
          <w:noProof/>
          <w:sz w:val="28"/>
          <w:szCs w:val="28"/>
          <w:lang w:val="en-US"/>
        </w:rPr>
        <w:t>C</w:t>
      </w:r>
      <w:r w:rsidR="006B521B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>ущественн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>ый</w:t>
      </w:r>
      <w:r w:rsidR="006B521B"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факт в деятельности Акционерного</w:t>
      </w:r>
    </w:p>
    <w:p w:rsidR="006B521B" w:rsidRDefault="006B521B" w:rsidP="007F732C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Коммерческого банка </w:t>
      </w:r>
      <w:r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</w:t>
      </w:r>
    </w:p>
    <w:p w:rsidR="000D56AF" w:rsidRDefault="000D56AF" w:rsidP="000D56A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5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"/>
        <w:gridCol w:w="366"/>
        <w:gridCol w:w="1777"/>
        <w:gridCol w:w="1045"/>
        <w:gridCol w:w="993"/>
        <w:gridCol w:w="989"/>
        <w:gridCol w:w="139"/>
        <w:gridCol w:w="995"/>
        <w:gridCol w:w="99"/>
        <w:gridCol w:w="1626"/>
        <w:gridCol w:w="947"/>
        <w:gridCol w:w="360"/>
        <w:gridCol w:w="54"/>
        <w:gridCol w:w="19"/>
      </w:tblGrid>
      <w:tr w:rsidR="000D56AF" w:rsidTr="00744CB2">
        <w:trPr>
          <w:gridAfter w:val="1"/>
          <w:wAfter w:w="10" w:type="pct"/>
          <w:jc w:val="center"/>
        </w:trPr>
        <w:tc>
          <w:tcPr>
            <w:tcW w:w="1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AF" w:rsidRDefault="000D56A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4851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56AF" w:rsidRDefault="000D56A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0D56AF" w:rsidRDefault="000D56A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  <w:p w:rsidR="000D56AF" w:rsidRDefault="000D56A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0B6D0F" w:rsidTr="00744CB2">
        <w:trPr>
          <w:gridAfter w:val="1"/>
          <w:wAfter w:w="10" w:type="pct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99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Акционерный Коммерческий банк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</w:t>
            </w:r>
          </w:p>
        </w:tc>
        <w:tc>
          <w:tcPr>
            <w:tcW w:w="214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B6D0F" w:rsidTr="00744CB2">
        <w:trPr>
          <w:gridAfter w:val="1"/>
          <w:wAfter w:w="10" w:type="pct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99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АКБ 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«Туронбанк»</w:t>
            </w:r>
          </w:p>
        </w:tc>
        <w:tc>
          <w:tcPr>
            <w:tcW w:w="214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B6D0F" w:rsidTr="00744CB2">
        <w:trPr>
          <w:gridAfter w:val="1"/>
          <w:wAfter w:w="10" w:type="pct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биржевого тикера:*</w:t>
            </w:r>
          </w:p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99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</w:rPr>
              <w:t>TNBN</w:t>
            </w:r>
          </w:p>
        </w:tc>
        <w:tc>
          <w:tcPr>
            <w:tcW w:w="214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B6D0F" w:rsidTr="00744CB2">
        <w:trPr>
          <w:gridAfter w:val="1"/>
          <w:wAfter w:w="10" w:type="pct"/>
          <w:jc w:val="center"/>
        </w:trPr>
        <w:tc>
          <w:tcPr>
            <w:tcW w:w="1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4851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</w:tr>
      <w:tr w:rsidR="000B6D0F" w:rsidTr="00744CB2">
        <w:trPr>
          <w:gridAfter w:val="1"/>
          <w:wAfter w:w="10" w:type="pct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99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збекист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н, 100011,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улица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Аба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я, дом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4А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14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B6D0F" w:rsidTr="00744CB2">
        <w:trPr>
          <w:gridAfter w:val="1"/>
          <w:wAfter w:w="10" w:type="pct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99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t>У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збекист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>н, 100011,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 xml:space="preserve"> улица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Аба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я, дом</w:t>
            </w:r>
            <w:r w:rsidRPr="00CD671B">
              <w:rPr>
                <w:rFonts w:ascii="Times New Roman" w:hAnsi="Times New Roman"/>
                <w:noProof/>
                <w:sz w:val="20"/>
                <w:szCs w:val="20"/>
              </w:rPr>
              <w:t xml:space="preserve"> 4А</w:t>
            </w:r>
            <w:r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</w:p>
        </w:tc>
        <w:tc>
          <w:tcPr>
            <w:tcW w:w="214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B6D0F" w:rsidTr="00744CB2">
        <w:trPr>
          <w:gridAfter w:val="1"/>
          <w:wAfter w:w="10" w:type="pct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почты:*</w:t>
            </w:r>
          </w:p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99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info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@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turonbank</w:t>
            </w:r>
            <w:r w:rsidRPr="00C26967">
              <w:rPr>
                <w:rFonts w:ascii="Times New Roman" w:hAnsi="Times New Roman"/>
                <w:noProof/>
                <w:sz w:val="20"/>
                <w:szCs w:val="20"/>
              </w:rPr>
              <w:t>.</w:t>
            </w: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uz</w:t>
            </w:r>
          </w:p>
        </w:tc>
        <w:tc>
          <w:tcPr>
            <w:tcW w:w="214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B6D0F" w:rsidTr="00744CB2">
        <w:trPr>
          <w:gridAfter w:val="1"/>
          <w:wAfter w:w="10" w:type="pct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99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75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C65BE1">
              <w:rPr>
                <w:rFonts w:ascii="Times New Roman" w:hAnsi="Times New Roman"/>
                <w:noProof/>
                <w:sz w:val="20"/>
                <w:szCs w:val="20"/>
                <w:lang w:val="en-US"/>
              </w:rPr>
              <w:t>www.turonbank.uz</w:t>
            </w:r>
          </w:p>
        </w:tc>
        <w:tc>
          <w:tcPr>
            <w:tcW w:w="214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B6D0F" w:rsidTr="00744CB2">
        <w:trPr>
          <w:gridAfter w:val="1"/>
          <w:wAfter w:w="10" w:type="pct"/>
          <w:jc w:val="center"/>
        </w:trPr>
        <w:tc>
          <w:tcPr>
            <w:tcW w:w="13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4851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 </w:t>
            </w:r>
          </w:p>
        </w:tc>
      </w:tr>
      <w:tr w:rsidR="000B6D0F" w:rsidTr="00744CB2">
        <w:trPr>
          <w:gridAfter w:val="1"/>
          <w:wAfter w:w="10" w:type="pct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320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EA4E5C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A4E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08</w:t>
            </w:r>
          </w:p>
        </w:tc>
      </w:tr>
      <w:tr w:rsidR="000B6D0F" w:rsidTr="00744CB2">
        <w:trPr>
          <w:gridAfter w:val="1"/>
          <w:wAfter w:w="10" w:type="pct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3204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B15E20" w:rsidRDefault="000B6D0F" w:rsidP="00B15E20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EA4E5C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Изменение в составе </w:t>
            </w:r>
            <w:r w:rsidR="00B15E2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Наблюдательного Совета</w:t>
            </w:r>
          </w:p>
        </w:tc>
      </w:tr>
      <w:tr w:rsidR="000B6D0F" w:rsidTr="00744CB2">
        <w:trPr>
          <w:gridAfter w:val="1"/>
          <w:wAfter w:w="10" w:type="pct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Pr="00AE2160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E216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В случае прекращения полномочия лица</w:t>
            </w:r>
          </w:p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0B6D0F" w:rsidTr="00744CB2">
        <w:trPr>
          <w:gridAfter w:val="1"/>
          <w:wAfter w:w="10" w:type="pct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9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лица или полное наименование доверительного управляющего</w:t>
            </w:r>
          </w:p>
        </w:tc>
        <w:tc>
          <w:tcPr>
            <w:tcW w:w="10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 работы, </w:t>
            </w:r>
          </w:p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:rsidR="00173276" w:rsidRDefault="00173276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</w:t>
            </w:r>
          </w:p>
        </w:tc>
        <w:tc>
          <w:tcPr>
            <w:tcW w:w="1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Принадлежащие</w:t>
            </w:r>
          </w:p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акции</w:t>
            </w:r>
          </w:p>
        </w:tc>
        <w:tc>
          <w:tcPr>
            <w:tcW w:w="15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Работа в других </w:t>
            </w:r>
          </w:p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организациях</w:t>
            </w:r>
          </w:p>
        </w:tc>
      </w:tr>
      <w:tr w:rsidR="000B36DF" w:rsidTr="00744CB2">
        <w:trPr>
          <w:gridAfter w:val="1"/>
          <w:wAfter w:w="10" w:type="pct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5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8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</w:tc>
        <w:tc>
          <w:tcPr>
            <w:tcW w:w="7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D0F" w:rsidRDefault="000B6D0F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</w:tr>
      <w:tr w:rsidR="000B36DF" w:rsidTr="00744CB2">
        <w:trPr>
          <w:gridAfter w:val="1"/>
          <w:wAfter w:w="10" w:type="pct"/>
          <w:trHeight w:val="670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120" w:rsidRDefault="00090120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426B" w:rsidRDefault="004D426B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090120" w:rsidRDefault="00AA3AEB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90120" w:rsidRDefault="00090120" w:rsidP="00B0510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  <w:p w:rsidR="00090120" w:rsidRPr="00265896" w:rsidRDefault="00090120" w:rsidP="00B0510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265896">
              <w:rPr>
                <w:rFonts w:ascii="Times New Roman" w:hAnsi="Times New Roman" w:cs="Times New Roman"/>
                <w:noProof/>
                <w:sz w:val="19"/>
                <w:szCs w:val="19"/>
              </w:rPr>
              <w:t>Юнусов Джахонгир  Баходирович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0120" w:rsidRPr="00CF2007" w:rsidRDefault="00090120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АКБ “Туронбанк”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0120" w:rsidRPr="00CF2007" w:rsidRDefault="00090120" w:rsidP="00B0510C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Член Наблюдательного Совета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0120" w:rsidRPr="00265896" w:rsidRDefault="00090120" w:rsidP="00B0510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265896">
              <w:rPr>
                <w:rFonts w:ascii="Times New Roman" w:hAnsi="Times New Roman" w:cs="Times New Roman"/>
                <w:noProof/>
                <w:sz w:val="19"/>
                <w:szCs w:val="19"/>
              </w:rPr>
              <w:t>-</w:t>
            </w:r>
          </w:p>
        </w:tc>
        <w:tc>
          <w:tcPr>
            <w:tcW w:w="58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0120" w:rsidRPr="00265896" w:rsidRDefault="00090120" w:rsidP="00B0510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265896">
              <w:rPr>
                <w:rFonts w:ascii="Times New Roman" w:hAnsi="Times New Roman" w:cs="Times New Roman"/>
                <w:noProof/>
                <w:sz w:val="19"/>
                <w:szCs w:val="19"/>
              </w:rPr>
              <w:t>-</w:t>
            </w:r>
          </w:p>
        </w:tc>
        <w:tc>
          <w:tcPr>
            <w:tcW w:w="8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0120" w:rsidRPr="00265896" w:rsidRDefault="005C6475" w:rsidP="00B0510C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Агенство по управлению государственными активами</w:t>
            </w:r>
          </w:p>
        </w:tc>
        <w:tc>
          <w:tcPr>
            <w:tcW w:w="70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90120" w:rsidRPr="00265896" w:rsidRDefault="005C6475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Заместитель директора</w:t>
            </w:r>
          </w:p>
        </w:tc>
      </w:tr>
      <w:tr w:rsidR="000B36DF" w:rsidTr="00744CB2">
        <w:trPr>
          <w:gridAfter w:val="1"/>
          <w:wAfter w:w="10" w:type="pct"/>
          <w:trHeight w:val="670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426B" w:rsidRDefault="004D426B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426B" w:rsidRDefault="00AA3AEB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D426B" w:rsidRPr="00F366EF" w:rsidRDefault="004D426B" w:rsidP="00B0510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</w:p>
          <w:p w:rsidR="004D426B" w:rsidRPr="00265896" w:rsidRDefault="004D426B" w:rsidP="00B0510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265896">
              <w:rPr>
                <w:rFonts w:ascii="Times New Roman" w:hAnsi="Times New Roman" w:cs="Times New Roman"/>
                <w:noProof/>
                <w:sz w:val="19"/>
                <w:szCs w:val="19"/>
              </w:rPr>
              <w:t>Умматов Бегзод                  Хамзаевич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426B" w:rsidRPr="00CF2007" w:rsidRDefault="004D426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АКБ “Туронбанк”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426B" w:rsidRPr="00CF2007" w:rsidRDefault="004D426B" w:rsidP="00B0510C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Член Наблюдательного Совета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426B" w:rsidRPr="00265896" w:rsidRDefault="004D426B" w:rsidP="00B0510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265896">
              <w:rPr>
                <w:rFonts w:ascii="Times New Roman" w:hAnsi="Times New Roman" w:cs="Times New Roman"/>
                <w:noProof/>
                <w:sz w:val="19"/>
                <w:szCs w:val="19"/>
              </w:rPr>
              <w:t>-</w:t>
            </w:r>
          </w:p>
        </w:tc>
        <w:tc>
          <w:tcPr>
            <w:tcW w:w="58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426B" w:rsidRPr="00265896" w:rsidRDefault="004D426B" w:rsidP="00B0510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265896">
              <w:rPr>
                <w:rFonts w:ascii="Times New Roman" w:hAnsi="Times New Roman" w:cs="Times New Roman"/>
                <w:noProof/>
                <w:sz w:val="19"/>
                <w:szCs w:val="19"/>
              </w:rPr>
              <w:t>-</w:t>
            </w:r>
          </w:p>
        </w:tc>
        <w:tc>
          <w:tcPr>
            <w:tcW w:w="8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426B" w:rsidRPr="001B1259" w:rsidRDefault="001B1259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1B1259">
              <w:rPr>
                <w:rFonts w:ascii="Times New Roman" w:hAnsi="Times New Roman" w:cs="Times New Roman"/>
                <w:noProof/>
                <w:sz w:val="19"/>
                <w:szCs w:val="19"/>
              </w:rPr>
              <w:t>Комитет по борьбе с монополией Республики Узбекистан</w:t>
            </w:r>
          </w:p>
        </w:tc>
        <w:tc>
          <w:tcPr>
            <w:tcW w:w="70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D426B" w:rsidRPr="004D426B" w:rsidRDefault="004D426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</w:rPr>
            </w:pPr>
            <w:r w:rsidRPr="004D426B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Заместитель Председателя</w:t>
            </w:r>
          </w:p>
        </w:tc>
      </w:tr>
      <w:tr w:rsidR="000B36DF" w:rsidTr="00744CB2">
        <w:trPr>
          <w:gridAfter w:val="1"/>
          <w:wAfter w:w="10" w:type="pct"/>
          <w:trHeight w:val="670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DD6" w:rsidRDefault="00256DD6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6DD6" w:rsidRDefault="00AA3AEB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6DD6" w:rsidRPr="00F366EF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</w:p>
          <w:p w:rsidR="00256DD6" w:rsidRPr="00265896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265896">
              <w:rPr>
                <w:rFonts w:ascii="Times New Roman" w:hAnsi="Times New Roman" w:cs="Times New Roman"/>
                <w:noProof/>
                <w:sz w:val="19"/>
                <w:szCs w:val="19"/>
              </w:rPr>
              <w:t>Турмухамедов Алишер Улуғбекович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CF2007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АКБ “Туронбанк”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CF2007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Член Наблюдательного Совета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265896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265896">
              <w:rPr>
                <w:rFonts w:ascii="Times New Roman" w:hAnsi="Times New Roman" w:cs="Times New Roman"/>
                <w:noProof/>
                <w:sz w:val="19"/>
                <w:szCs w:val="19"/>
              </w:rPr>
              <w:t>-</w:t>
            </w:r>
          </w:p>
        </w:tc>
        <w:tc>
          <w:tcPr>
            <w:tcW w:w="58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265896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265896">
              <w:rPr>
                <w:rFonts w:ascii="Times New Roman" w:hAnsi="Times New Roman" w:cs="Times New Roman"/>
                <w:noProof/>
                <w:sz w:val="19"/>
                <w:szCs w:val="19"/>
              </w:rPr>
              <w:t>-</w:t>
            </w:r>
          </w:p>
        </w:tc>
        <w:tc>
          <w:tcPr>
            <w:tcW w:w="8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265896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ind w:left="14" w:hanging="14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Министерство финансов Республики Узбекистан</w:t>
            </w:r>
          </w:p>
        </w:tc>
        <w:tc>
          <w:tcPr>
            <w:tcW w:w="70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265896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Начальник управления юридической службы</w:t>
            </w:r>
          </w:p>
        </w:tc>
      </w:tr>
      <w:tr w:rsidR="000B36DF" w:rsidTr="00744CB2">
        <w:trPr>
          <w:gridAfter w:val="1"/>
          <w:wAfter w:w="10" w:type="pct"/>
          <w:trHeight w:val="670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DD6" w:rsidRDefault="00256DD6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6DD6" w:rsidRDefault="00AA3AEB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6DD6" w:rsidRPr="00265896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Ражабов Анвар             </w:t>
            </w:r>
            <w:r w:rsidRPr="00265896">
              <w:rPr>
                <w:rFonts w:ascii="Times New Roman" w:hAnsi="Times New Roman" w:cs="Times New Roman"/>
                <w:noProof/>
                <w:sz w:val="19"/>
                <w:szCs w:val="19"/>
              </w:rPr>
              <w:t>Асатуллаевич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CF2007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АКБ “Туронбанк”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CF2007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Член Наблюдательного Совета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265896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265896">
              <w:rPr>
                <w:rFonts w:ascii="Times New Roman" w:hAnsi="Times New Roman" w:cs="Times New Roman"/>
                <w:noProof/>
                <w:sz w:val="19"/>
                <w:szCs w:val="19"/>
              </w:rPr>
              <w:t>-</w:t>
            </w:r>
          </w:p>
        </w:tc>
        <w:tc>
          <w:tcPr>
            <w:tcW w:w="58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265896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265896">
              <w:rPr>
                <w:rFonts w:ascii="Times New Roman" w:hAnsi="Times New Roman" w:cs="Times New Roman"/>
                <w:noProof/>
                <w:sz w:val="19"/>
                <w:szCs w:val="19"/>
              </w:rPr>
              <w:t>-</w:t>
            </w:r>
          </w:p>
        </w:tc>
        <w:tc>
          <w:tcPr>
            <w:tcW w:w="8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256DD6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</w:rPr>
            </w:pPr>
            <w:r>
              <w:rPr>
                <w:rFonts w:cs="Virtec Times New Roman Uz"/>
                <w:noProof/>
                <w:sz w:val="24"/>
                <w:szCs w:val="24"/>
              </w:rPr>
              <w:t>-</w:t>
            </w:r>
          </w:p>
        </w:tc>
        <w:tc>
          <w:tcPr>
            <w:tcW w:w="70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256DD6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</w:rPr>
            </w:pPr>
            <w:r>
              <w:rPr>
                <w:rFonts w:cs="Virtec Times New Roman Uz"/>
                <w:noProof/>
                <w:sz w:val="24"/>
                <w:szCs w:val="24"/>
              </w:rPr>
              <w:t>-</w:t>
            </w:r>
          </w:p>
        </w:tc>
      </w:tr>
      <w:tr w:rsidR="000B36DF" w:rsidTr="00744CB2">
        <w:trPr>
          <w:gridAfter w:val="1"/>
          <w:wAfter w:w="10" w:type="pct"/>
          <w:trHeight w:val="670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DD6" w:rsidRDefault="00256DD6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6DD6" w:rsidRDefault="00AA3AEB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F366EF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F366EF">
              <w:rPr>
                <w:rFonts w:ascii="Times New Roman" w:hAnsi="Times New Roman" w:cs="Times New Roman"/>
                <w:noProof/>
                <w:sz w:val="19"/>
                <w:szCs w:val="19"/>
              </w:rPr>
              <w:t>Миралиев Алишер Эркинович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CF2007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АКБ “Туронбанк”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CF2007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Член Наблюдательного Совета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265896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265896">
              <w:rPr>
                <w:rFonts w:ascii="Times New Roman" w:hAnsi="Times New Roman" w:cs="Times New Roman"/>
                <w:noProof/>
                <w:sz w:val="19"/>
                <w:szCs w:val="19"/>
              </w:rPr>
              <w:t>-</w:t>
            </w:r>
          </w:p>
        </w:tc>
        <w:tc>
          <w:tcPr>
            <w:tcW w:w="58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265896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265896">
              <w:rPr>
                <w:rFonts w:ascii="Times New Roman" w:hAnsi="Times New Roman" w:cs="Times New Roman"/>
                <w:noProof/>
                <w:sz w:val="19"/>
                <w:szCs w:val="19"/>
              </w:rPr>
              <w:t>-</w:t>
            </w:r>
          </w:p>
        </w:tc>
        <w:tc>
          <w:tcPr>
            <w:tcW w:w="8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256DD6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256DD6">
              <w:rPr>
                <w:rFonts w:ascii="Times New Roman" w:hAnsi="Times New Roman" w:cs="Times New Roman"/>
                <w:noProof/>
                <w:sz w:val="19"/>
                <w:szCs w:val="19"/>
              </w:rPr>
              <w:t>Агентств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о</w:t>
            </w:r>
            <w:r w:rsidRPr="00256DD6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по управлению государственными активами Республики Узбекистан</w:t>
            </w:r>
          </w:p>
        </w:tc>
        <w:tc>
          <w:tcPr>
            <w:tcW w:w="70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256DD6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</w:rPr>
            </w:pPr>
            <w:r w:rsidRPr="00256DD6">
              <w:rPr>
                <w:rFonts w:ascii="Times New Roman" w:hAnsi="Times New Roman" w:cs="Times New Roman"/>
                <w:noProof/>
                <w:sz w:val="19"/>
                <w:szCs w:val="19"/>
              </w:rPr>
              <w:t>Начальник департамента</w:t>
            </w:r>
          </w:p>
        </w:tc>
      </w:tr>
      <w:tr w:rsidR="000B36DF" w:rsidTr="00744CB2">
        <w:trPr>
          <w:gridAfter w:val="1"/>
          <w:wAfter w:w="10" w:type="pct"/>
          <w:trHeight w:val="670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DD6" w:rsidRDefault="00256DD6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6DD6" w:rsidRDefault="00AA3AEB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6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F366EF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D74DE4">
              <w:rPr>
                <w:rFonts w:ascii="Times New Roman" w:hAnsi="Times New Roman" w:cs="Times New Roman"/>
                <w:noProof/>
                <w:sz w:val="19"/>
                <w:szCs w:val="19"/>
              </w:rPr>
              <w:t>И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брахимжанова Зумра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Аманбаевна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CF2007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АКБ “Туронбанк”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CF2007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Член Наблюдательного Совета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265896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265896">
              <w:rPr>
                <w:rFonts w:ascii="Times New Roman" w:hAnsi="Times New Roman" w:cs="Times New Roman"/>
                <w:noProof/>
                <w:sz w:val="19"/>
                <w:szCs w:val="19"/>
              </w:rPr>
              <w:t>-</w:t>
            </w:r>
          </w:p>
        </w:tc>
        <w:tc>
          <w:tcPr>
            <w:tcW w:w="58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265896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265896">
              <w:rPr>
                <w:rFonts w:ascii="Times New Roman" w:hAnsi="Times New Roman" w:cs="Times New Roman"/>
                <w:noProof/>
                <w:sz w:val="19"/>
                <w:szCs w:val="19"/>
              </w:rPr>
              <w:t>-</w:t>
            </w:r>
          </w:p>
        </w:tc>
        <w:tc>
          <w:tcPr>
            <w:tcW w:w="8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256DD6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256DD6">
              <w:rPr>
                <w:rFonts w:ascii="Times New Roman" w:hAnsi="Times New Roman" w:cs="Times New Roman"/>
                <w:noProof/>
                <w:sz w:val="19"/>
                <w:szCs w:val="19"/>
              </w:rPr>
              <w:t>Фонд развития и реконструкции Республики Узбекистан</w:t>
            </w:r>
          </w:p>
        </w:tc>
        <w:tc>
          <w:tcPr>
            <w:tcW w:w="70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256DD6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</w:rPr>
            </w:pPr>
            <w:r w:rsidRPr="00256DD6">
              <w:rPr>
                <w:rFonts w:ascii="Times New Roman" w:hAnsi="Times New Roman" w:cs="Times New Roman"/>
                <w:noProof/>
                <w:sz w:val="19"/>
                <w:szCs w:val="19"/>
              </w:rPr>
              <w:t>Начальник управления</w:t>
            </w:r>
          </w:p>
        </w:tc>
      </w:tr>
      <w:tr w:rsidR="000B36DF" w:rsidTr="00744CB2">
        <w:trPr>
          <w:gridAfter w:val="1"/>
          <w:wAfter w:w="10" w:type="pct"/>
          <w:trHeight w:val="670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DD6" w:rsidRDefault="00256DD6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6DD6" w:rsidRDefault="00AA3AEB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D74DE4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D74DE4">
              <w:rPr>
                <w:rFonts w:ascii="Times New Roman" w:hAnsi="Times New Roman" w:cs="Times New Roman"/>
                <w:noProof/>
                <w:sz w:val="19"/>
                <w:szCs w:val="19"/>
              </w:rPr>
              <w:t>Норгитов Мухитдин Джурабаевич</w:t>
            </w:r>
          </w:p>
          <w:p w:rsidR="00256DD6" w:rsidRPr="00D74DE4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CF2007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АКБ “Туронбанк”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CF2007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Член Наблюдательного Совета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265896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265896">
              <w:rPr>
                <w:rFonts w:ascii="Times New Roman" w:hAnsi="Times New Roman" w:cs="Times New Roman"/>
                <w:noProof/>
                <w:sz w:val="19"/>
                <w:szCs w:val="19"/>
              </w:rPr>
              <w:t>-</w:t>
            </w:r>
          </w:p>
        </w:tc>
        <w:tc>
          <w:tcPr>
            <w:tcW w:w="58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265896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265896">
              <w:rPr>
                <w:rFonts w:ascii="Times New Roman" w:hAnsi="Times New Roman" w:cs="Times New Roman"/>
                <w:noProof/>
                <w:sz w:val="19"/>
                <w:szCs w:val="19"/>
              </w:rPr>
              <w:t>-</w:t>
            </w:r>
          </w:p>
        </w:tc>
        <w:tc>
          <w:tcPr>
            <w:tcW w:w="8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256DD6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</w:rPr>
            </w:pPr>
            <w:r w:rsidRPr="00256DD6">
              <w:rPr>
                <w:rFonts w:ascii="Times New Roman" w:hAnsi="Times New Roman" w:cs="Times New Roman"/>
                <w:noProof/>
                <w:sz w:val="19"/>
                <w:szCs w:val="19"/>
              </w:rPr>
              <w:t>Фонд развития и реконструкции Республики Узбекистан</w:t>
            </w:r>
          </w:p>
        </w:tc>
        <w:tc>
          <w:tcPr>
            <w:tcW w:w="70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256DD6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</w:rPr>
            </w:pPr>
            <w:r w:rsidRPr="00256DD6">
              <w:rPr>
                <w:rFonts w:ascii="Times New Roman" w:hAnsi="Times New Roman" w:cs="Times New Roman"/>
                <w:noProof/>
                <w:sz w:val="19"/>
                <w:szCs w:val="19"/>
              </w:rPr>
              <w:t>Начальник юридической службы</w:t>
            </w:r>
          </w:p>
        </w:tc>
      </w:tr>
      <w:tr w:rsidR="000B36DF" w:rsidTr="00744CB2">
        <w:trPr>
          <w:gridAfter w:val="1"/>
          <w:wAfter w:w="10" w:type="pct"/>
          <w:trHeight w:val="670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DD6" w:rsidRDefault="00256DD6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6DD6" w:rsidRDefault="00AA3AEB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F366EF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F366EF">
              <w:rPr>
                <w:rFonts w:ascii="Times New Roman" w:hAnsi="Times New Roman" w:cs="Times New Roman"/>
                <w:noProof/>
                <w:sz w:val="19"/>
                <w:szCs w:val="19"/>
              </w:rPr>
              <w:t>Олимжонов Одил Олимович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CF2007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АКБ “Туронбанк”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CF2007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Член Наблюдательного Совета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265896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265896">
              <w:rPr>
                <w:rFonts w:ascii="Times New Roman" w:hAnsi="Times New Roman" w:cs="Times New Roman"/>
                <w:noProof/>
                <w:sz w:val="19"/>
                <w:szCs w:val="19"/>
              </w:rPr>
              <w:t>-</w:t>
            </w:r>
          </w:p>
        </w:tc>
        <w:tc>
          <w:tcPr>
            <w:tcW w:w="58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265896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265896">
              <w:rPr>
                <w:rFonts w:ascii="Times New Roman" w:hAnsi="Times New Roman" w:cs="Times New Roman"/>
                <w:noProof/>
                <w:sz w:val="19"/>
                <w:szCs w:val="19"/>
              </w:rPr>
              <w:t>-</w:t>
            </w:r>
          </w:p>
        </w:tc>
        <w:tc>
          <w:tcPr>
            <w:tcW w:w="8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273A99" w:rsidRDefault="00273A99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</w:rPr>
            </w:pPr>
            <w:r w:rsidRPr="00273A99">
              <w:rPr>
                <w:rFonts w:ascii="Times New Roman" w:hAnsi="Times New Roman" w:cs="Times New Roman"/>
                <w:noProof/>
                <w:sz w:val="19"/>
                <w:szCs w:val="19"/>
              </w:rPr>
              <w:t>Институт прогнозирования и макроэкономических исследований при Кабинете Министров Республики Узбекистан</w:t>
            </w:r>
          </w:p>
        </w:tc>
        <w:tc>
          <w:tcPr>
            <w:tcW w:w="70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273A99" w:rsidRDefault="00273A99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</w:rPr>
            </w:pPr>
            <w:r w:rsidRPr="00273A99">
              <w:rPr>
                <w:rFonts w:ascii="Times New Roman" w:hAnsi="Times New Roman" w:cs="Times New Roman"/>
                <w:noProof/>
                <w:sz w:val="19"/>
                <w:szCs w:val="19"/>
              </w:rPr>
              <w:t>Руководитель  проекта по обеспечению  территориальной и сбалансированности экономики на среднесрочный и долгосрочный период. Доктор экономических наук, профессор</w:t>
            </w:r>
          </w:p>
        </w:tc>
      </w:tr>
      <w:tr w:rsidR="00256DD6" w:rsidTr="00744CB2">
        <w:trPr>
          <w:gridAfter w:val="1"/>
          <w:wAfter w:w="10" w:type="pct"/>
          <w:trHeight w:val="670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DD6" w:rsidRDefault="00256DD6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6DD6" w:rsidRDefault="00AA3AEB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F366EF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F366EF">
              <w:rPr>
                <w:rFonts w:ascii="Times New Roman" w:hAnsi="Times New Roman" w:cs="Times New Roman"/>
                <w:noProof/>
                <w:sz w:val="19"/>
                <w:szCs w:val="19"/>
              </w:rPr>
              <w:t>Хайтметов Рустам Махкамжонович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CF2007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АКБ “Туронбанк”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CF2007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Член Наблюдательного Совета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265896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265896">
              <w:rPr>
                <w:rFonts w:ascii="Times New Roman" w:hAnsi="Times New Roman" w:cs="Times New Roman"/>
                <w:noProof/>
                <w:sz w:val="19"/>
                <w:szCs w:val="19"/>
              </w:rPr>
              <w:t>-</w:t>
            </w:r>
          </w:p>
        </w:tc>
        <w:tc>
          <w:tcPr>
            <w:tcW w:w="58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265896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265896">
              <w:rPr>
                <w:rFonts w:ascii="Times New Roman" w:hAnsi="Times New Roman" w:cs="Times New Roman"/>
                <w:noProof/>
                <w:sz w:val="19"/>
                <w:szCs w:val="19"/>
              </w:rPr>
              <w:t>-</w:t>
            </w:r>
          </w:p>
        </w:tc>
        <w:tc>
          <w:tcPr>
            <w:tcW w:w="8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7B2B53" w:rsidRDefault="007B2B53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</w:rPr>
            </w:pPr>
            <w:r w:rsidRPr="00256DD6">
              <w:rPr>
                <w:rFonts w:ascii="Times New Roman" w:hAnsi="Times New Roman" w:cs="Times New Roman"/>
                <w:noProof/>
                <w:sz w:val="19"/>
                <w:szCs w:val="19"/>
              </w:rPr>
              <w:t>Фонд развития и реконструкции Республики Узбекистан</w:t>
            </w:r>
          </w:p>
        </w:tc>
        <w:tc>
          <w:tcPr>
            <w:tcW w:w="70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7B2B53" w:rsidRDefault="007B2B53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</w:rPr>
            </w:pPr>
            <w:r w:rsidRPr="007B2B53">
              <w:rPr>
                <w:rFonts w:ascii="Times New Roman" w:hAnsi="Times New Roman" w:cs="Times New Roman"/>
                <w:noProof/>
                <w:sz w:val="19"/>
                <w:szCs w:val="19"/>
              </w:rPr>
              <w:t>Главный бухгалтер</w:t>
            </w:r>
          </w:p>
        </w:tc>
      </w:tr>
      <w:tr w:rsidR="000B36DF" w:rsidTr="00744CB2">
        <w:trPr>
          <w:gridAfter w:val="1"/>
          <w:wAfter w:w="10" w:type="pct"/>
          <w:trHeight w:val="670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DD6" w:rsidRDefault="00256DD6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6DD6" w:rsidRDefault="00AA3AEB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F366EF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</w:p>
          <w:p w:rsidR="00256DD6" w:rsidRPr="00F366EF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F366EF">
              <w:rPr>
                <w:rFonts w:ascii="Times New Roman" w:hAnsi="Times New Roman" w:cs="Times New Roman"/>
                <w:noProof/>
                <w:sz w:val="19"/>
                <w:szCs w:val="19"/>
              </w:rPr>
              <w:t>Маликов Фаттох Халилович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CF2007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АКБ “Туронбанк”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CF2007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Член Наблюдательного Совета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265896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265896">
              <w:rPr>
                <w:rFonts w:ascii="Times New Roman" w:hAnsi="Times New Roman" w:cs="Times New Roman"/>
                <w:noProof/>
                <w:sz w:val="19"/>
                <w:szCs w:val="19"/>
              </w:rPr>
              <w:t>-</w:t>
            </w:r>
          </w:p>
        </w:tc>
        <w:tc>
          <w:tcPr>
            <w:tcW w:w="58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265896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265896">
              <w:rPr>
                <w:rFonts w:ascii="Times New Roman" w:hAnsi="Times New Roman" w:cs="Times New Roman"/>
                <w:noProof/>
                <w:sz w:val="19"/>
                <w:szCs w:val="19"/>
              </w:rPr>
              <w:t>-</w:t>
            </w:r>
          </w:p>
        </w:tc>
        <w:tc>
          <w:tcPr>
            <w:tcW w:w="8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7B2B53" w:rsidRDefault="007B2B53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7B2B53">
              <w:rPr>
                <w:rFonts w:ascii="Times New Roman" w:hAnsi="Times New Roman" w:cs="Times New Roman"/>
                <w:noProof/>
                <w:sz w:val="19"/>
                <w:szCs w:val="19"/>
              </w:rPr>
              <w:t>ООО «USUB»</w:t>
            </w:r>
          </w:p>
        </w:tc>
        <w:tc>
          <w:tcPr>
            <w:tcW w:w="70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7B2B53" w:rsidRDefault="007B2B53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7B2B53">
              <w:rPr>
                <w:rFonts w:ascii="Times New Roman" w:hAnsi="Times New Roman" w:cs="Times New Roman"/>
                <w:noProof/>
                <w:sz w:val="19"/>
                <w:szCs w:val="19"/>
              </w:rPr>
              <w:t>Генеральный директор</w:t>
            </w:r>
          </w:p>
        </w:tc>
      </w:tr>
      <w:tr w:rsidR="000B36DF" w:rsidTr="00744CB2">
        <w:trPr>
          <w:gridAfter w:val="1"/>
          <w:wAfter w:w="10" w:type="pct"/>
          <w:trHeight w:val="774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DD6" w:rsidRDefault="00256DD6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56DD6" w:rsidRDefault="00AA3AEB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11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F366EF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F366EF">
              <w:rPr>
                <w:rFonts w:ascii="Times New Roman" w:hAnsi="Times New Roman" w:cs="Times New Roman"/>
                <w:noProof/>
                <w:sz w:val="19"/>
                <w:szCs w:val="19"/>
              </w:rPr>
              <w:t>Шарипов Нажмиддин Шухратович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CF2007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АКБ “Туронбанк”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CF2007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Член Наблюдательного Совета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265896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265896">
              <w:rPr>
                <w:rFonts w:ascii="Times New Roman" w:hAnsi="Times New Roman" w:cs="Times New Roman"/>
                <w:noProof/>
                <w:sz w:val="19"/>
                <w:szCs w:val="19"/>
              </w:rPr>
              <w:t>-</w:t>
            </w:r>
          </w:p>
        </w:tc>
        <w:tc>
          <w:tcPr>
            <w:tcW w:w="58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265896" w:rsidRDefault="00256DD6" w:rsidP="00B0510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265896">
              <w:rPr>
                <w:rFonts w:ascii="Times New Roman" w:hAnsi="Times New Roman" w:cs="Times New Roman"/>
                <w:noProof/>
                <w:sz w:val="19"/>
                <w:szCs w:val="19"/>
              </w:rPr>
              <w:t>-</w:t>
            </w:r>
          </w:p>
        </w:tc>
        <w:tc>
          <w:tcPr>
            <w:tcW w:w="8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7B2B53" w:rsidRDefault="007B2B53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7B2B53">
              <w:rPr>
                <w:rFonts w:ascii="Times New Roman" w:hAnsi="Times New Roman" w:cs="Times New Roman"/>
                <w:noProof/>
                <w:sz w:val="19"/>
                <w:szCs w:val="19"/>
              </w:rPr>
              <w:t>Комитет по борьбе с монополией Республики Узбекистан</w:t>
            </w:r>
          </w:p>
        </w:tc>
        <w:tc>
          <w:tcPr>
            <w:tcW w:w="70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6DD6" w:rsidRPr="007B2B53" w:rsidRDefault="007B2B53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7B2B53">
              <w:rPr>
                <w:rFonts w:ascii="Times New Roman" w:hAnsi="Times New Roman" w:cs="Times New Roman"/>
                <w:noProof/>
                <w:sz w:val="19"/>
                <w:szCs w:val="19"/>
              </w:rPr>
              <w:t>Председатель Комитета</w:t>
            </w:r>
          </w:p>
        </w:tc>
      </w:tr>
      <w:tr w:rsidR="00256DD6" w:rsidTr="00744CB2">
        <w:trPr>
          <w:gridAfter w:val="1"/>
          <w:wAfter w:w="10" w:type="pct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DD6" w:rsidRDefault="00256DD6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DD6" w:rsidRPr="00AE2160" w:rsidRDefault="00256DD6" w:rsidP="00327948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AE2160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В случае избрания (назначения) лица</w:t>
            </w:r>
          </w:p>
          <w:p w:rsidR="00256DD6" w:rsidRDefault="00256DD6" w:rsidP="00327948">
            <w:pPr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256DD6" w:rsidTr="00744CB2">
        <w:trPr>
          <w:gridAfter w:val="1"/>
          <w:wAfter w:w="10" w:type="pct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DD6" w:rsidRDefault="00256DD6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DD6" w:rsidRDefault="00256DD6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91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DD6" w:rsidRDefault="00256DD6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или полное наименование доверительного управляющего</w:t>
            </w:r>
          </w:p>
        </w:tc>
        <w:tc>
          <w:tcPr>
            <w:tcW w:w="10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DD6" w:rsidRDefault="00256DD6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256DD6" w:rsidRDefault="00256DD6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 работы, </w:t>
            </w:r>
          </w:p>
          <w:p w:rsidR="00256DD6" w:rsidRDefault="00256DD6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:rsidR="00256DD6" w:rsidRDefault="00256DD6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10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DD6" w:rsidRDefault="00256DD6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Принадлежащие</w:t>
            </w:r>
          </w:p>
          <w:p w:rsidR="00256DD6" w:rsidRDefault="00256DD6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акции</w:t>
            </w:r>
          </w:p>
        </w:tc>
        <w:tc>
          <w:tcPr>
            <w:tcW w:w="1594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DD6" w:rsidRDefault="00256DD6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Работа в других </w:t>
            </w:r>
          </w:p>
          <w:p w:rsidR="00256DD6" w:rsidRDefault="00256DD6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организациях</w:t>
            </w:r>
          </w:p>
        </w:tc>
      </w:tr>
      <w:tr w:rsidR="00256DD6" w:rsidTr="00744CB2">
        <w:trPr>
          <w:gridAfter w:val="1"/>
          <w:wAfter w:w="10" w:type="pct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6DD6" w:rsidRDefault="00256DD6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DD6" w:rsidRDefault="00256DD6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DD6" w:rsidRDefault="00256DD6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DD6" w:rsidRDefault="00256DD6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  <w:p w:rsidR="00256DD6" w:rsidRDefault="00256DD6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  <w:p w:rsidR="00256DD6" w:rsidRDefault="00256DD6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   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DD6" w:rsidRDefault="00256DD6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DD6" w:rsidRDefault="00256DD6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тип</w:t>
            </w:r>
          </w:p>
        </w:tc>
        <w:tc>
          <w:tcPr>
            <w:tcW w:w="58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DD6" w:rsidRDefault="00256DD6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8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DD6" w:rsidRDefault="00256DD6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место</w:t>
            </w:r>
          </w:p>
        </w:tc>
        <w:tc>
          <w:tcPr>
            <w:tcW w:w="70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6DD6" w:rsidRDefault="00256DD6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</w:tr>
      <w:tr w:rsidR="0041407B" w:rsidTr="00744CB2">
        <w:trPr>
          <w:gridAfter w:val="1"/>
          <w:wAfter w:w="10" w:type="pct"/>
          <w:trHeight w:val="909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7B" w:rsidRDefault="0041407B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07B" w:rsidRDefault="0041407B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1.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07B" w:rsidRPr="000D608D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D608D">
              <w:rPr>
                <w:rFonts w:ascii="Times New Roman" w:hAnsi="Times New Roman"/>
                <w:sz w:val="20"/>
                <w:szCs w:val="20"/>
                <w:lang w:val="uz-Cyrl-UZ"/>
              </w:rPr>
              <w:t>Ибрахимжанова Зумрат Аманбаевна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CF2007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АКБ “Туронбанк”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CF2007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Член Наблюдательного Совета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D24936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24936"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8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C00966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D24936" w:rsidRDefault="0041407B" w:rsidP="00B0510C">
            <w:pPr>
              <w:spacing w:before="120" w:after="120" w:line="264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24936">
              <w:rPr>
                <w:rFonts w:ascii="Times New Roman" w:hAnsi="Times New Roman"/>
                <w:sz w:val="20"/>
                <w:szCs w:val="20"/>
                <w:lang w:val="uz-Cyrl-UZ"/>
              </w:rPr>
              <w:t>Фонд развития и реконструкции Республики Узбекистан</w:t>
            </w:r>
          </w:p>
        </w:tc>
        <w:tc>
          <w:tcPr>
            <w:tcW w:w="70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D24936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Начальник управления</w:t>
            </w:r>
          </w:p>
        </w:tc>
      </w:tr>
      <w:tr w:rsidR="0041407B" w:rsidTr="00744CB2">
        <w:trPr>
          <w:gridAfter w:val="1"/>
          <w:wAfter w:w="10" w:type="pct"/>
          <w:trHeight w:val="1273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7B" w:rsidRDefault="0041407B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07B" w:rsidRDefault="0041407B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2.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07B" w:rsidRPr="000D608D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D608D">
              <w:rPr>
                <w:rFonts w:ascii="Times New Roman" w:hAnsi="Times New Roman"/>
                <w:sz w:val="20"/>
                <w:szCs w:val="20"/>
                <w:lang w:val="uz-Cyrl-UZ"/>
              </w:rPr>
              <w:t>Хайтметов Рустам Махкамжонович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CF2007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АКБ “Туронбанк”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CF2007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Член Наблюдательного Совета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D24936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24936"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8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C00966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78622B" w:rsidRDefault="0041407B" w:rsidP="00B0510C">
            <w:pPr>
              <w:tabs>
                <w:tab w:val="left" w:pos="851"/>
              </w:tabs>
              <w:spacing w:before="120" w:after="120" w:line="264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24936">
              <w:rPr>
                <w:rFonts w:ascii="Times New Roman" w:hAnsi="Times New Roman"/>
                <w:sz w:val="20"/>
                <w:szCs w:val="20"/>
                <w:lang w:val="uz-Cyrl-UZ"/>
              </w:rPr>
              <w:t>Фонд развития и реконструкции Республики Узбекистан</w:t>
            </w:r>
          </w:p>
          <w:p w:rsidR="0041407B" w:rsidRPr="00D24936" w:rsidRDefault="0041407B" w:rsidP="00B0510C">
            <w:pPr>
              <w:pStyle w:val="a3"/>
              <w:ind w:left="10"/>
              <w:jc w:val="center"/>
              <w:rPr>
                <w:rFonts w:ascii="Times New Roman" w:eastAsiaTheme="minorHAnsi" w:hAnsi="Times New Roman" w:cstheme="minorBidi"/>
                <w:sz w:val="20"/>
                <w:szCs w:val="20"/>
                <w:lang w:val="uz-Cyrl-UZ" w:eastAsia="en-US"/>
              </w:rPr>
            </w:pPr>
          </w:p>
        </w:tc>
        <w:tc>
          <w:tcPr>
            <w:tcW w:w="70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D24936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Главный бухгалтер</w:t>
            </w:r>
          </w:p>
        </w:tc>
      </w:tr>
      <w:tr w:rsidR="0041407B" w:rsidTr="00744CB2">
        <w:trPr>
          <w:gridAfter w:val="1"/>
          <w:wAfter w:w="10" w:type="pct"/>
          <w:trHeight w:val="1255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7B" w:rsidRDefault="0041407B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07B" w:rsidRDefault="0041407B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3.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07B" w:rsidRPr="000D608D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D608D">
              <w:rPr>
                <w:rFonts w:ascii="Times New Roman" w:hAnsi="Times New Roman"/>
                <w:sz w:val="20"/>
                <w:szCs w:val="20"/>
                <w:lang w:val="uz-Cyrl-UZ"/>
              </w:rPr>
              <w:t>Норгитов Мухитдин Жўрабоевич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CF2007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АКБ “Туронбанк”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CF2007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Член Наблюдательного Совета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D24936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24936"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8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C00966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78622B" w:rsidRDefault="0041407B" w:rsidP="00B0510C">
            <w:pPr>
              <w:spacing w:before="120" w:after="120" w:line="264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24936">
              <w:rPr>
                <w:rFonts w:ascii="Times New Roman" w:hAnsi="Times New Roman"/>
                <w:sz w:val="20"/>
                <w:szCs w:val="20"/>
                <w:lang w:val="uz-Cyrl-UZ"/>
              </w:rPr>
              <w:t>Фонд развития и реконструкции Республики Узбекистан</w:t>
            </w:r>
          </w:p>
          <w:p w:rsidR="0041407B" w:rsidRPr="00D24936" w:rsidRDefault="0041407B" w:rsidP="00B0510C">
            <w:pPr>
              <w:spacing w:before="120" w:after="120" w:line="264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D24936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Начальник юридической службы</w:t>
            </w:r>
          </w:p>
        </w:tc>
      </w:tr>
      <w:tr w:rsidR="0041407B" w:rsidTr="00744CB2">
        <w:trPr>
          <w:gridAfter w:val="1"/>
          <w:wAfter w:w="10" w:type="pct"/>
          <w:trHeight w:val="1255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7B" w:rsidRDefault="0041407B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07B" w:rsidRDefault="0041407B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07B" w:rsidRPr="00265896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</w:p>
          <w:p w:rsidR="0041407B" w:rsidRPr="00265896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265896">
              <w:rPr>
                <w:rFonts w:ascii="Times New Roman" w:hAnsi="Times New Roman" w:cs="Times New Roman"/>
                <w:noProof/>
                <w:sz w:val="19"/>
                <w:szCs w:val="19"/>
              </w:rPr>
              <w:t>Кадиров Абдулазиз  Абдулхаевич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CF2007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АКБ “Туронбанк”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CF2007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Член Наблюдательного Совета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D24936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58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744CB2" w:rsidRDefault="0041407B" w:rsidP="00B0510C">
            <w:pPr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44CB2">
              <w:rPr>
                <w:rFonts w:ascii="Times New Roman" w:hAnsi="Times New Roman"/>
                <w:sz w:val="20"/>
                <w:szCs w:val="20"/>
                <w:lang w:val="uz-Cyrl-UZ"/>
              </w:rPr>
              <w:t>Ассоциация производителей и экспортёров лимонов</w:t>
            </w:r>
          </w:p>
          <w:p w:rsidR="0041407B" w:rsidRPr="00744CB2" w:rsidRDefault="0041407B" w:rsidP="00B0510C">
            <w:pPr>
              <w:spacing w:before="120" w:after="120" w:line="264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Заместитель Председателя</w:t>
            </w:r>
          </w:p>
        </w:tc>
      </w:tr>
      <w:tr w:rsidR="0041407B" w:rsidTr="00744CB2">
        <w:trPr>
          <w:gridAfter w:val="1"/>
          <w:wAfter w:w="10" w:type="pct"/>
          <w:trHeight w:val="909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7B" w:rsidRDefault="0041407B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07B" w:rsidRDefault="0041407B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07B" w:rsidRPr="000D608D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D608D">
              <w:rPr>
                <w:rFonts w:ascii="Times New Roman" w:hAnsi="Times New Roman"/>
                <w:sz w:val="20"/>
                <w:szCs w:val="20"/>
                <w:lang w:val="uz-Cyrl-UZ"/>
              </w:rPr>
              <w:t>Олимжонов Одил Олимович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CF2007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АКБ “Туронбанк”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CF2007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Член Наблюдательного Совета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0F641C" w:rsidRDefault="0041407B" w:rsidP="00B051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0F641C">
              <w:rPr>
                <w:rFonts w:ascii="Times New Roman" w:hAnsi="Times New Roman"/>
                <w:lang w:val="uz-Cyrl-UZ"/>
              </w:rPr>
              <w:t>1095</w:t>
            </w:r>
          </w:p>
          <w:p w:rsidR="0041407B" w:rsidRPr="000F641C" w:rsidRDefault="0041407B" w:rsidP="00B051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  <w:p w:rsidR="0041407B" w:rsidRPr="000F641C" w:rsidRDefault="0041407B" w:rsidP="00B051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0F641C">
              <w:rPr>
                <w:rFonts w:ascii="Times New Roman" w:hAnsi="Times New Roman"/>
                <w:lang w:val="uz-Cyrl-UZ"/>
              </w:rPr>
              <w:t>7644</w:t>
            </w:r>
          </w:p>
        </w:tc>
        <w:tc>
          <w:tcPr>
            <w:tcW w:w="58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0F641C" w:rsidRDefault="0041407B" w:rsidP="00B051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простые</w:t>
            </w:r>
          </w:p>
          <w:p w:rsidR="0041407B" w:rsidRPr="000F641C" w:rsidRDefault="0041407B" w:rsidP="00B051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uz-Cyrl-UZ"/>
              </w:rPr>
            </w:pPr>
          </w:p>
          <w:p w:rsidR="0041407B" w:rsidRPr="000F641C" w:rsidRDefault="0041407B" w:rsidP="00B051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превил.</w:t>
            </w:r>
          </w:p>
        </w:tc>
        <w:tc>
          <w:tcPr>
            <w:tcW w:w="8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Default="0041407B" w:rsidP="00B0510C">
            <w:pPr>
              <w:spacing w:before="120" w:after="120" w:line="264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522EF">
              <w:rPr>
                <w:rFonts w:ascii="Times New Roman" w:hAnsi="Times New Roman"/>
                <w:sz w:val="20"/>
                <w:szCs w:val="20"/>
                <w:lang w:val="uz-Cyrl-UZ"/>
              </w:rPr>
              <w:t>Институт прогнозирования и макроэкономических исследований при Кабинете Министров Республики Узбекистан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;</w:t>
            </w:r>
          </w:p>
          <w:p w:rsidR="0041407B" w:rsidRPr="00D24936" w:rsidRDefault="0041407B" w:rsidP="00B0510C">
            <w:pPr>
              <w:spacing w:before="120" w:after="120" w:line="264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70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D24936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522EF">
              <w:rPr>
                <w:rFonts w:ascii="Times New Roman" w:hAnsi="Times New Roman"/>
                <w:sz w:val="20"/>
                <w:szCs w:val="20"/>
                <w:lang w:val="uz-Cyrl-UZ"/>
              </w:rPr>
              <w:t>Руководитель  проекта по обеспечению  территориальной и сбалансированности экономики на среднесрочный и долгосрочный период Доктор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экономических наук, профессор</w:t>
            </w:r>
          </w:p>
        </w:tc>
      </w:tr>
      <w:tr w:rsidR="0041407B" w:rsidRPr="00EA3038" w:rsidTr="00744CB2">
        <w:trPr>
          <w:gridAfter w:val="1"/>
          <w:wAfter w:w="10" w:type="pct"/>
          <w:trHeight w:val="909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7B" w:rsidRDefault="0041407B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07B" w:rsidRPr="00EA3038" w:rsidRDefault="0041407B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07B" w:rsidRPr="000D608D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D608D">
              <w:rPr>
                <w:rFonts w:ascii="Times New Roman" w:hAnsi="Times New Roman"/>
                <w:sz w:val="20"/>
                <w:szCs w:val="20"/>
                <w:lang w:val="uz-Cyrl-UZ"/>
              </w:rPr>
              <w:t>Маликов Фаттоҳ Халилович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CF2007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АКБ “Туронбанк”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CF2007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Член Наблюдательного Совета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0F641C" w:rsidRDefault="0041407B" w:rsidP="00B051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uz-Cyrl-UZ"/>
              </w:rPr>
            </w:pPr>
            <w:r w:rsidRPr="000F641C">
              <w:rPr>
                <w:rFonts w:ascii="Times New Roman" w:hAnsi="Times New Roman"/>
                <w:lang w:val="uz-Cyrl-UZ"/>
              </w:rPr>
              <w:t>58824</w:t>
            </w:r>
          </w:p>
        </w:tc>
        <w:tc>
          <w:tcPr>
            <w:tcW w:w="58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0F641C" w:rsidRDefault="0041407B" w:rsidP="00B0510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lang w:val="uz-Cyrl-UZ"/>
              </w:rPr>
              <w:t>превил.</w:t>
            </w:r>
          </w:p>
        </w:tc>
        <w:tc>
          <w:tcPr>
            <w:tcW w:w="8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D24936" w:rsidRDefault="0041407B" w:rsidP="00B0510C">
            <w:pPr>
              <w:spacing w:before="120" w:after="120" w:line="264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522EF">
              <w:rPr>
                <w:rFonts w:ascii="Times New Roman" w:hAnsi="Times New Roman"/>
                <w:sz w:val="20"/>
                <w:szCs w:val="20"/>
                <w:lang w:val="uz-Cyrl-UZ"/>
              </w:rPr>
              <w:t>ООО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«USUB»</w:t>
            </w:r>
          </w:p>
        </w:tc>
        <w:tc>
          <w:tcPr>
            <w:tcW w:w="70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522EF">
              <w:rPr>
                <w:rFonts w:ascii="Times New Roman" w:hAnsi="Times New Roman"/>
                <w:sz w:val="20"/>
                <w:szCs w:val="20"/>
                <w:lang w:val="uz-Cyrl-UZ"/>
              </w:rPr>
              <w:t>Генеральный директор</w:t>
            </w:r>
          </w:p>
        </w:tc>
      </w:tr>
      <w:tr w:rsidR="0041407B" w:rsidRPr="00EA3038" w:rsidTr="00744CB2">
        <w:trPr>
          <w:gridAfter w:val="1"/>
          <w:wAfter w:w="10" w:type="pct"/>
          <w:trHeight w:val="909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7B" w:rsidRPr="00EA3038" w:rsidRDefault="0041407B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07B" w:rsidRPr="00EA3038" w:rsidRDefault="0041407B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07B" w:rsidRPr="000D608D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D608D">
              <w:rPr>
                <w:rFonts w:ascii="Times New Roman" w:hAnsi="Times New Roman"/>
                <w:sz w:val="20"/>
                <w:szCs w:val="20"/>
                <w:lang w:val="uz-Cyrl-UZ"/>
              </w:rPr>
              <w:t>Шарипов Нажмиддин Шухратович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CF2007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АКБ “Туронбанк”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CF2007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Член Наблюдательного Совета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D24936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24936"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8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C00966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744CB2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44CB2">
              <w:rPr>
                <w:rFonts w:ascii="Times New Roman" w:hAnsi="Times New Roman"/>
                <w:sz w:val="20"/>
                <w:szCs w:val="20"/>
                <w:lang w:val="uz-Cyrl-UZ"/>
              </w:rPr>
              <w:t>Комитет по борьбе с монополией Республики Узбекистан</w:t>
            </w:r>
          </w:p>
        </w:tc>
        <w:tc>
          <w:tcPr>
            <w:tcW w:w="70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744CB2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44CB2">
              <w:rPr>
                <w:rFonts w:ascii="Times New Roman" w:hAnsi="Times New Roman"/>
                <w:sz w:val="20"/>
                <w:szCs w:val="20"/>
                <w:lang w:val="uz-Cyrl-UZ"/>
              </w:rPr>
              <w:t>Председатель Комитета</w:t>
            </w:r>
          </w:p>
        </w:tc>
      </w:tr>
      <w:tr w:rsidR="0041407B" w:rsidRPr="00EA3038" w:rsidTr="00744CB2">
        <w:trPr>
          <w:gridAfter w:val="1"/>
          <w:wAfter w:w="10" w:type="pct"/>
          <w:trHeight w:val="909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7B" w:rsidRPr="00EA3038" w:rsidRDefault="0041407B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07B" w:rsidRPr="00EA3038" w:rsidRDefault="0041407B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F366EF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ind w:left="5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F366EF">
              <w:rPr>
                <w:rFonts w:ascii="Times New Roman" w:hAnsi="Times New Roman" w:cs="Times New Roman"/>
                <w:noProof/>
                <w:sz w:val="19"/>
                <w:szCs w:val="19"/>
              </w:rPr>
              <w:t>Миралиев Алишер Эркинович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CF2007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АКБ “Туронбанк”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CF2007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Член Наблюдательного Совета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265896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265896">
              <w:rPr>
                <w:rFonts w:ascii="Times New Roman" w:hAnsi="Times New Roman" w:cs="Times New Roman"/>
                <w:noProof/>
                <w:sz w:val="19"/>
                <w:szCs w:val="19"/>
              </w:rPr>
              <w:t>-</w:t>
            </w:r>
          </w:p>
        </w:tc>
        <w:tc>
          <w:tcPr>
            <w:tcW w:w="58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265896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265896">
              <w:rPr>
                <w:rFonts w:ascii="Times New Roman" w:hAnsi="Times New Roman" w:cs="Times New Roman"/>
                <w:noProof/>
                <w:sz w:val="19"/>
                <w:szCs w:val="19"/>
              </w:rPr>
              <w:t>-</w:t>
            </w:r>
          </w:p>
        </w:tc>
        <w:tc>
          <w:tcPr>
            <w:tcW w:w="8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744CB2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44CB2">
              <w:rPr>
                <w:rFonts w:ascii="Times New Roman" w:hAnsi="Times New Roman"/>
                <w:sz w:val="20"/>
                <w:szCs w:val="20"/>
                <w:lang w:val="uz-Cyrl-UZ"/>
              </w:rPr>
              <w:t>Агентство по управлению государственными активами Республики Узбекистан</w:t>
            </w:r>
          </w:p>
        </w:tc>
        <w:tc>
          <w:tcPr>
            <w:tcW w:w="70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744CB2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44CB2">
              <w:rPr>
                <w:rFonts w:ascii="Times New Roman" w:hAnsi="Times New Roman"/>
                <w:sz w:val="20"/>
                <w:szCs w:val="20"/>
                <w:lang w:val="uz-Cyrl-UZ"/>
              </w:rPr>
              <w:t>Начальник департамента</w:t>
            </w:r>
          </w:p>
        </w:tc>
      </w:tr>
      <w:tr w:rsidR="0041407B" w:rsidRPr="00EA3038" w:rsidTr="00744CB2">
        <w:trPr>
          <w:gridAfter w:val="1"/>
          <w:wAfter w:w="10" w:type="pct"/>
          <w:trHeight w:val="909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7B" w:rsidRPr="00EA3038" w:rsidRDefault="0041407B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07B" w:rsidRPr="00EA3038" w:rsidRDefault="0041407B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07B" w:rsidRPr="000D608D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65896">
              <w:rPr>
                <w:rFonts w:ascii="Times New Roman" w:hAnsi="Times New Roman" w:cs="Times New Roman"/>
                <w:noProof/>
                <w:sz w:val="19"/>
                <w:szCs w:val="19"/>
              </w:rPr>
              <w:t>Қаҳҳоров Азизжон                         Аҳрор ўғли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CF2007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АКБ “Туронбанк”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CF2007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Член Наблюдательного Совета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D24936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58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C00966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41407B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41407B">
              <w:rPr>
                <w:rFonts w:ascii="Times New Roman" w:hAnsi="Times New Roman" w:cs="Times New Roman"/>
                <w:noProof/>
                <w:sz w:val="19"/>
                <w:szCs w:val="19"/>
              </w:rPr>
              <w:t>Агентства по управлению государственными активами Республики Узбекистан</w:t>
            </w:r>
          </w:p>
        </w:tc>
        <w:tc>
          <w:tcPr>
            <w:tcW w:w="70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41407B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41407B">
              <w:rPr>
                <w:rFonts w:ascii="Times New Roman" w:hAnsi="Times New Roman" w:cs="Times New Roman"/>
                <w:noProof/>
                <w:sz w:val="19"/>
                <w:szCs w:val="19"/>
              </w:rPr>
              <w:t>Заместитель начальника департамента</w:t>
            </w:r>
          </w:p>
        </w:tc>
      </w:tr>
      <w:tr w:rsidR="0041407B" w:rsidRPr="00EA3038" w:rsidTr="00744CB2">
        <w:trPr>
          <w:gridAfter w:val="1"/>
          <w:wAfter w:w="10" w:type="pct"/>
          <w:trHeight w:val="909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7B" w:rsidRPr="00EA3038" w:rsidRDefault="0041407B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07B" w:rsidRPr="00EA3038" w:rsidRDefault="0041407B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10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07B" w:rsidRPr="000D608D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65896">
              <w:rPr>
                <w:rFonts w:ascii="Times New Roman" w:hAnsi="Times New Roman" w:cs="Times New Roman"/>
                <w:noProof/>
                <w:sz w:val="19"/>
                <w:szCs w:val="19"/>
              </w:rPr>
              <w:t>Турсунов Ёрқин                 Эргашевич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CF2007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АКБ “Туронбанк”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CF2007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Член Наблюдательного Совета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D24936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58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C00966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41407B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41407B">
              <w:rPr>
                <w:rFonts w:ascii="Times New Roman" w:hAnsi="Times New Roman" w:cs="Times New Roman"/>
                <w:noProof/>
                <w:sz w:val="19"/>
                <w:szCs w:val="19"/>
              </w:rPr>
              <w:t>Министерство Финансов Республики Узбекистан</w:t>
            </w:r>
          </w:p>
        </w:tc>
        <w:tc>
          <w:tcPr>
            <w:tcW w:w="70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41407B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41407B">
              <w:rPr>
                <w:rFonts w:ascii="Times New Roman" w:hAnsi="Times New Roman" w:cs="Times New Roman"/>
                <w:noProof/>
                <w:sz w:val="19"/>
                <w:szCs w:val="19"/>
              </w:rPr>
              <w:t>Заместитель Министра</w:t>
            </w:r>
          </w:p>
        </w:tc>
      </w:tr>
      <w:tr w:rsidR="0041407B" w:rsidRPr="00EA3038" w:rsidTr="00744CB2">
        <w:trPr>
          <w:gridAfter w:val="1"/>
          <w:wAfter w:w="10" w:type="pct"/>
          <w:trHeight w:val="2007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7B" w:rsidRPr="00EA3038" w:rsidRDefault="0041407B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07B" w:rsidRPr="00EA3038" w:rsidRDefault="0041407B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11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407B" w:rsidRPr="000D608D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265896">
              <w:rPr>
                <w:rFonts w:ascii="Times New Roman" w:hAnsi="Times New Roman" w:cs="Times New Roman"/>
                <w:noProof/>
                <w:sz w:val="19"/>
                <w:szCs w:val="19"/>
              </w:rPr>
              <w:t>Салиев Шерзод                      Икромович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CF2007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АКБ “Туронбанк”</w:t>
            </w:r>
          </w:p>
        </w:tc>
        <w:tc>
          <w:tcPr>
            <w:tcW w:w="513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CF2007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ind w:firstLine="22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Член Наблюдательного Совета</w:t>
            </w:r>
          </w:p>
        </w:tc>
        <w:tc>
          <w:tcPr>
            <w:tcW w:w="51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D24936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D24936">
              <w:rPr>
                <w:rFonts w:ascii="Times New Roman" w:hAnsi="Times New Roman"/>
                <w:sz w:val="20"/>
                <w:szCs w:val="20"/>
                <w:lang w:val="uz-Cyrl-UZ"/>
              </w:rPr>
              <w:t>-</w:t>
            </w:r>
          </w:p>
        </w:tc>
        <w:tc>
          <w:tcPr>
            <w:tcW w:w="586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C00966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Virtec Times New Roman Uz"/>
                <w:noProof/>
                <w:sz w:val="24"/>
                <w:szCs w:val="24"/>
                <w:lang w:val="en-US"/>
              </w:rPr>
            </w:pPr>
            <w:r>
              <w:rPr>
                <w:rFonts w:cs="Virtec Times New Roman Uz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891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41407B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41407B">
              <w:rPr>
                <w:rFonts w:ascii="Times New Roman" w:hAnsi="Times New Roman" w:cs="Times New Roman"/>
                <w:noProof/>
                <w:sz w:val="19"/>
                <w:szCs w:val="19"/>
              </w:rPr>
              <w:t>Кабинета Министров Республики Узбекистан</w:t>
            </w:r>
          </w:p>
        </w:tc>
        <w:tc>
          <w:tcPr>
            <w:tcW w:w="703" w:type="pct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Pr="0041407B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41407B">
              <w:rPr>
                <w:rFonts w:ascii="Times New Roman" w:hAnsi="Times New Roman" w:cs="Times New Roman"/>
                <w:noProof/>
                <w:sz w:val="19"/>
                <w:szCs w:val="19"/>
              </w:rPr>
              <w:t>Ответственный сотрудник</w:t>
            </w:r>
          </w:p>
        </w:tc>
      </w:tr>
      <w:tr w:rsidR="0041407B" w:rsidTr="00744CB2">
        <w:trPr>
          <w:gridAfter w:val="2"/>
          <w:wAfter w:w="38" w:type="pct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7B" w:rsidRPr="00EA3038" w:rsidRDefault="0041407B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26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07B" w:rsidRDefault="0041407B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решения об указанных изменениях:</w:t>
            </w:r>
          </w:p>
          <w:p w:rsidR="0041407B" w:rsidRDefault="0041407B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407B" w:rsidRDefault="0041407B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15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407B" w:rsidRDefault="0041407B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251FDA">
              <w:rPr>
                <w:rFonts w:ascii="Times New Roman" w:hAnsi="Times New Roman" w:cs="Times New Roman"/>
                <w:noProof/>
                <w:sz w:val="20"/>
                <w:szCs w:val="20"/>
              </w:rPr>
              <w:t>Общее собрание акционеров</w:t>
            </w:r>
          </w:p>
        </w:tc>
      </w:tr>
      <w:tr w:rsidR="0041407B" w:rsidTr="00744CB2">
        <w:trPr>
          <w:gridAfter w:val="2"/>
          <w:wAfter w:w="38" w:type="pct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7B" w:rsidRDefault="0041407B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07B" w:rsidRDefault="0041407B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принятия решения:</w:t>
            </w:r>
          </w:p>
          <w:p w:rsidR="0041407B" w:rsidRDefault="0041407B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407B" w:rsidRDefault="0041407B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15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407B" w:rsidRPr="00251FDA" w:rsidRDefault="00454962" w:rsidP="00454962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  <w:r w:rsidR="0041407B">
              <w:rPr>
                <w:rFonts w:ascii="Times New Roman" w:hAnsi="Times New Roman" w:cs="Times New Roman"/>
                <w:noProof/>
                <w:sz w:val="20"/>
                <w:szCs w:val="20"/>
              </w:rPr>
              <w:t>.06.</w:t>
            </w:r>
            <w:r w:rsidR="0041407B" w:rsidRPr="00251FDA">
              <w:rPr>
                <w:rFonts w:ascii="Times New Roman" w:hAnsi="Times New Roman" w:cs="Times New Roman"/>
                <w:noProof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="0041407B" w:rsidRPr="00251FD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41407B">
              <w:rPr>
                <w:rFonts w:ascii="Times New Roman" w:hAnsi="Times New Roman" w:cs="Times New Roman"/>
                <w:noProof/>
                <w:sz w:val="20"/>
                <w:szCs w:val="20"/>
              </w:rPr>
              <w:t>год</w:t>
            </w:r>
          </w:p>
        </w:tc>
      </w:tr>
      <w:tr w:rsidR="0041407B" w:rsidTr="00744CB2">
        <w:trPr>
          <w:gridAfter w:val="2"/>
          <w:wAfter w:w="38" w:type="pct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7B" w:rsidRDefault="0041407B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07B" w:rsidRDefault="0041407B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Дата составления протокола:</w:t>
            </w:r>
          </w:p>
          <w:p w:rsidR="0041407B" w:rsidRDefault="0041407B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63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407B" w:rsidRDefault="0041407B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1515" w:type="pct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1407B" w:rsidRPr="00251FDA" w:rsidRDefault="00454962" w:rsidP="00454962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19</w:t>
            </w:r>
            <w:r w:rsidR="0041407B">
              <w:rPr>
                <w:rFonts w:ascii="Times New Roman" w:hAnsi="Times New Roman" w:cs="Times New Roman"/>
                <w:noProof/>
                <w:sz w:val="20"/>
                <w:szCs w:val="20"/>
              </w:rPr>
              <w:t>.06.</w:t>
            </w:r>
            <w:r w:rsidR="0041407B" w:rsidRPr="00251FDA">
              <w:rPr>
                <w:rFonts w:ascii="Times New Roman" w:hAnsi="Times New Roman" w:cs="Times New Roman"/>
                <w:noProof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="0041407B" w:rsidRPr="00251FDA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41407B">
              <w:rPr>
                <w:rFonts w:ascii="Times New Roman" w:hAnsi="Times New Roman" w:cs="Times New Roman"/>
                <w:noProof/>
                <w:sz w:val="20"/>
                <w:szCs w:val="20"/>
              </w:rPr>
              <w:t>год</w:t>
            </w:r>
          </w:p>
        </w:tc>
      </w:tr>
      <w:tr w:rsidR="0041407B" w:rsidTr="00744CB2">
        <w:trPr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7B" w:rsidRDefault="0041407B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07B" w:rsidRDefault="0041407B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Выписка из протокола органа управления и паспортные данные избранного (назначенного) лица, с указанием его места жительства**</w:t>
            </w:r>
          </w:p>
          <w:p w:rsidR="0041407B" w:rsidRDefault="0041407B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1407B" w:rsidRDefault="0041407B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  <w:tc>
          <w:tcPr>
            <w:tcW w:w="2119" w:type="pct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B36DF" w:rsidRDefault="000B36DF" w:rsidP="000B36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/>
                <w:b/>
                <w:noProof/>
                <w:sz w:val="19"/>
                <w:szCs w:val="19"/>
                <w:lang w:val="uz-Cyrl-UZ"/>
              </w:rPr>
            </w:pPr>
            <w:r w:rsidRPr="00D035AA">
              <w:rPr>
                <w:rFonts w:ascii="Times New Roman" w:hAnsi="Times New Roman"/>
                <w:b/>
                <w:noProof/>
                <w:sz w:val="19"/>
                <w:szCs w:val="19"/>
                <w:lang w:val="uz-Cyrl-UZ"/>
              </w:rPr>
              <w:t>1.</w:t>
            </w:r>
            <w:r w:rsidRPr="00842C05">
              <w:rPr>
                <w:rFonts w:ascii="Times New Roman" w:hAnsi="Times New Roman"/>
                <w:b/>
                <w:noProof/>
                <w:sz w:val="19"/>
                <w:szCs w:val="19"/>
                <w:lang w:val="uz-Cyrl-UZ"/>
              </w:rPr>
              <w:t>Ибрахимжанова Зумрат Аманбаевна</w:t>
            </w:r>
            <w:r>
              <w:rPr>
                <w:rFonts w:ascii="Times New Roman" w:hAnsi="Times New Roman"/>
                <w:b/>
                <w:noProof/>
                <w:sz w:val="19"/>
                <w:szCs w:val="19"/>
                <w:lang w:val="uz-Cyrl-UZ"/>
              </w:rPr>
              <w:t>.</w:t>
            </w:r>
          </w:p>
          <w:p w:rsidR="000B36DF" w:rsidRDefault="00C3061E" w:rsidP="00C306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Адрес</w:t>
            </w:r>
            <w:r w:rsidR="000B36D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0B36DF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0B36DF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шкент</w:t>
            </w:r>
            <w:r w:rsidR="000B36DF" w:rsidRPr="00842C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0B36DF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Яшн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0B36DF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</w:t>
            </w:r>
            <w:r w:rsidR="000B36DF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ский</w:t>
            </w:r>
            <w:r w:rsidR="000B36DF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район</w:t>
            </w:r>
            <w:r w:rsidR="000B36DF" w:rsidRPr="00842C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 w:rsidR="000B36D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улица </w:t>
            </w:r>
            <w:r w:rsidR="000B36DF" w:rsidRPr="00534F64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Хавост</w:t>
            </w:r>
            <w:r w:rsidR="000B36DF" w:rsidRPr="00842C05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0B36DF" w:rsidRPr="00534F64">
              <w:rPr>
                <w:rFonts w:ascii="Times New Roman" w:hAnsi="Times New Roman" w:cs="Times New Roman"/>
                <w:sz w:val="20"/>
                <w:szCs w:val="20"/>
              </w:rPr>
              <w:t>448-26</w:t>
            </w:r>
            <w:r w:rsidR="000B36D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. </w:t>
            </w:r>
          </w:p>
          <w:p w:rsidR="000B36DF" w:rsidRDefault="000B36DF" w:rsidP="000B36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9"/>
              <w:jc w:val="both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lastRenderedPageBreak/>
              <w:t>Паспорт</w:t>
            </w:r>
            <w:r w:rsidR="00C3061E">
              <w:rPr>
                <w:rFonts w:ascii="Times New Roman" w:hAnsi="Times New Roman"/>
                <w:sz w:val="20"/>
                <w:szCs w:val="20"/>
                <w:lang w:val="uz-Cyrl-UZ"/>
              </w:rPr>
              <w:t>ные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</w:t>
            </w:r>
            <w:r w:rsidR="00C3061E">
              <w:rPr>
                <w:rFonts w:ascii="Times New Roman" w:hAnsi="Times New Roman"/>
                <w:sz w:val="20"/>
                <w:szCs w:val="20"/>
                <w:lang w:val="uz-Cyrl-UZ"/>
              </w:rPr>
              <w:t>данные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: АА0901513, </w:t>
            </w:r>
            <w:r w:rsidR="00C3061E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выдан 19.02.2013 года РОВД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Хамз</w:t>
            </w:r>
            <w:r w:rsidR="00C3061E">
              <w:rPr>
                <w:rFonts w:ascii="Times New Roman" w:hAnsi="Times New Roman"/>
                <w:sz w:val="20"/>
                <w:szCs w:val="20"/>
                <w:lang w:val="uz-Cyrl-UZ"/>
              </w:rPr>
              <w:t>инского района города Ташкента.</w:t>
            </w:r>
          </w:p>
          <w:p w:rsidR="000B36DF" w:rsidRPr="006D4A43" w:rsidRDefault="000B36DF" w:rsidP="000B36DF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9"/>
              <w:rPr>
                <w:rFonts w:ascii="Times New Roman" w:hAnsi="Times New Roman"/>
                <w:b/>
                <w:noProof/>
                <w:sz w:val="19"/>
                <w:szCs w:val="19"/>
                <w:lang w:val="uz-Cyrl-UZ"/>
              </w:rPr>
            </w:pPr>
            <w:r w:rsidRPr="006D4A43">
              <w:rPr>
                <w:rFonts w:ascii="Times New Roman" w:hAnsi="Times New Roman"/>
                <w:b/>
                <w:noProof/>
                <w:sz w:val="19"/>
                <w:szCs w:val="19"/>
                <w:lang w:val="uz-Cyrl-UZ"/>
              </w:rPr>
              <w:t xml:space="preserve">2. Хайтметов Рустам Махкамович. </w:t>
            </w:r>
          </w:p>
          <w:p w:rsidR="000B36DF" w:rsidRDefault="00C3061E" w:rsidP="000B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Адрес</w:t>
            </w:r>
            <w:r w:rsidR="000B36D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: </w:t>
            </w:r>
            <w:r w:rsidR="00455AC1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0B36DF"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 w:rsidR="00455AC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="000B36DF"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шкент, </w:t>
            </w:r>
            <w:r w:rsidR="00455AC1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улица Паркент</w:t>
            </w:r>
            <w:r w:rsidR="000B36DF" w:rsidRPr="006D4A43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="000B36DF"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448-26</w:t>
            </w:r>
            <w:r w:rsidR="000B36D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. </w:t>
            </w:r>
          </w:p>
          <w:p w:rsidR="000B36DF" w:rsidRDefault="00455AC1" w:rsidP="000B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Паспорт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ные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данные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: </w:t>
            </w:r>
            <w:r w:rsidR="000B36D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АА3220799, </w:t>
            </w:r>
            <w:r w:rsidR="0032794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выдан 28.10.2013 года, РОВД </w:t>
            </w:r>
            <w:r w:rsidR="000B36D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Х</w:t>
            </w:r>
            <w:r w:rsidR="0032794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амзинского района города Ташкента</w:t>
            </w:r>
            <w:r w:rsidR="000B36D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  <w:p w:rsidR="000B36DF" w:rsidRPr="00C52149" w:rsidRDefault="000B36DF" w:rsidP="000B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6D4A43">
              <w:rPr>
                <w:rFonts w:ascii="Times New Roman" w:hAnsi="Times New Roman" w:cs="Times New Roman"/>
                <w:b/>
                <w:noProof/>
                <w:sz w:val="20"/>
                <w:szCs w:val="20"/>
                <w:lang w:val="uz-Cyrl-UZ"/>
              </w:rPr>
              <w:t xml:space="preserve">3. </w:t>
            </w:r>
            <w:r w:rsidRPr="00C5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Норгитов Мухитдин Жўрабоевич.</w:t>
            </w:r>
          </w:p>
          <w:p w:rsidR="000B36DF" w:rsidRDefault="00C3061E" w:rsidP="000B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Адрес: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32794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город </w:t>
            </w:r>
            <w:r w:rsidR="000B36DF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 w:rsidR="0032794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="000B36DF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шкент, М.Улу</w:t>
            </w:r>
            <w:r w:rsidR="0032794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</w:t>
            </w:r>
            <w:r w:rsidR="000B36DF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бек</w:t>
            </w:r>
            <w:r w:rsidR="0032794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ский район</w:t>
            </w:r>
            <w:r w:rsidR="000B36DF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ТТЗ-2</w:t>
            </w:r>
            <w:r w:rsidR="000B36DF" w:rsidRPr="00842C05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="000B36DF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34-42. </w:t>
            </w:r>
          </w:p>
          <w:p w:rsidR="000B36DF" w:rsidRPr="00C52149" w:rsidRDefault="00327948" w:rsidP="000B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Паспорт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ные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данные</w:t>
            </w:r>
            <w:r w:rsidR="000B36D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: </w:t>
            </w:r>
            <w:r w:rsidR="000B36DF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АА1101996,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выдан 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22.03.2013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года РОВД города Ташкента.</w:t>
            </w:r>
            <w:r w:rsidR="000B36DF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  <w:p w:rsidR="000B36DF" w:rsidRPr="00C52149" w:rsidRDefault="000B36DF" w:rsidP="000B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C5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4. Олимжонов Одил Олимович.</w:t>
            </w:r>
          </w:p>
          <w:p w:rsidR="000B36DF" w:rsidRDefault="00C3061E" w:rsidP="000B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Адрес</w:t>
            </w:r>
            <w:r w:rsidR="000B36D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: </w:t>
            </w:r>
            <w:r w:rsidR="000B36DF" w:rsidRPr="00C5214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Тошкент шаҳар, М.Улугбек тумани, Эстонская кўчаси,66. </w:t>
            </w:r>
          </w:p>
          <w:p w:rsidR="000B36DF" w:rsidRPr="00C52149" w:rsidRDefault="000B36DF" w:rsidP="000B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Паспорт</w:t>
            </w:r>
            <w:r w:rsidR="0032794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ные 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32794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данные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:</w:t>
            </w:r>
            <w:r w:rsidR="0032794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Pr="00C5214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АА1943315, </w:t>
            </w:r>
            <w:r w:rsidR="0032794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выдан </w:t>
            </w:r>
            <w:r w:rsidR="00327948" w:rsidRPr="00C5214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25.06.2013 </w:t>
            </w:r>
            <w:r w:rsidR="0032794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года РОВД </w:t>
            </w:r>
            <w:r w:rsidRPr="00C5214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М.Улу</w:t>
            </w:r>
            <w:r w:rsidR="0032794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</w:t>
            </w:r>
            <w:r w:rsidRPr="00C5214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бек</w:t>
            </w:r>
            <w:r w:rsidR="0032794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ского района</w:t>
            </w:r>
            <w:r w:rsidRPr="00C5214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32794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города Ташкента.</w:t>
            </w:r>
          </w:p>
          <w:p w:rsidR="000B36DF" w:rsidRPr="00C52149" w:rsidRDefault="000B36DF" w:rsidP="000B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C5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5. Маликов Фаттох Халилович.</w:t>
            </w:r>
          </w:p>
          <w:p w:rsidR="000B36DF" w:rsidRDefault="00C3061E" w:rsidP="000B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Адрес</w:t>
            </w:r>
            <w:r w:rsidR="000B36D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: </w:t>
            </w:r>
            <w:r w:rsidR="0032794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0B36DF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 w:rsidR="0032794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="000B36DF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шкент, Шайх</w:t>
            </w:r>
            <w:r w:rsidR="00A748A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анта</w:t>
            </w:r>
            <w:r w:rsidR="000B36DF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хур</w:t>
            </w:r>
            <w:r w:rsidR="0032794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ский район</w:t>
            </w:r>
            <w:r w:rsidR="000B36DF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="0032794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улица </w:t>
            </w:r>
            <w:r w:rsidR="000B36DF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Хуршид</w:t>
            </w:r>
            <w:r w:rsidR="0032794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="000B36DF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9-1. </w:t>
            </w:r>
          </w:p>
          <w:p w:rsidR="000B36DF" w:rsidRPr="00C52149" w:rsidRDefault="000B36DF" w:rsidP="000B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Паспорт</w:t>
            </w:r>
            <w:r w:rsidR="0032794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ные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327948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данные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АА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3988819, </w:t>
            </w:r>
            <w:r w:rsidR="0032794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выдан </w:t>
            </w:r>
            <w:r w:rsidR="00327948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16.01.2014 </w:t>
            </w:r>
            <w:r w:rsidR="00A748A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года РОВД Шайха</w:t>
            </w:r>
            <w:r w:rsidR="0032794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нт</w:t>
            </w:r>
            <w:r w:rsidR="00A748A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="0032794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х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ур</w:t>
            </w:r>
            <w:r w:rsidR="00A748AB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ского района города Ташкента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  <w:p w:rsidR="000B36DF" w:rsidRPr="00C52149" w:rsidRDefault="000B36DF" w:rsidP="000B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C5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6. Шарипов Нажмиддин Шухратович.</w:t>
            </w:r>
          </w:p>
          <w:p w:rsidR="000B36DF" w:rsidRDefault="00C3061E" w:rsidP="000B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Адрес</w:t>
            </w:r>
            <w:r w:rsidR="000B36D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: </w:t>
            </w:r>
            <w:r w:rsidR="006C179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0B36DF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 w:rsidR="006C179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="000B36DF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шкент, Шайх</w:t>
            </w:r>
            <w:r w:rsidR="006C179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анта</w:t>
            </w:r>
            <w:r w:rsidR="000B36DF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хур</w:t>
            </w:r>
            <w:r w:rsidR="006C179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ский</w:t>
            </w:r>
            <w:r w:rsidR="000B36DF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6C179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район</w:t>
            </w:r>
            <w:r w:rsidR="000B36DF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="006C179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улица</w:t>
            </w:r>
            <w:r w:rsidR="000B36DF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Х.Отажонов 1-</w:t>
            </w:r>
            <w:r w:rsidR="006C179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пр</w:t>
            </w:r>
            <w:r w:rsidR="000B36DF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, 11. </w:t>
            </w:r>
          </w:p>
          <w:p w:rsidR="000B36DF" w:rsidRPr="00C52149" w:rsidRDefault="000B36DF" w:rsidP="000B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Паспорт</w:t>
            </w:r>
            <w:r w:rsidR="006C179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ные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6C179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данные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: 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АА1829043,</w:t>
            </w:r>
            <w:r w:rsidR="006C179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выдан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6C1799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11.06.2013</w:t>
            </w:r>
            <w:r w:rsidR="006C179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года</w:t>
            </w:r>
            <w:r w:rsidR="006C1799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6C179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РОВД  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Шайх</w:t>
            </w:r>
            <w:r w:rsidR="006C179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нт</w:t>
            </w:r>
            <w:r w:rsidR="006C179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ах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ур</w:t>
            </w:r>
            <w:r w:rsidR="006C179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ского района города Ташкента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  <w:p w:rsidR="000B36DF" w:rsidRPr="00C52149" w:rsidRDefault="000B36DF" w:rsidP="000B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C5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7. Турсунов Ёрқин Эргашевич.</w:t>
            </w:r>
          </w:p>
          <w:p w:rsidR="000B36DF" w:rsidRPr="00C52149" w:rsidRDefault="00C3061E" w:rsidP="000B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Адрес</w:t>
            </w:r>
            <w:r w:rsidR="000B36D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: </w:t>
            </w:r>
            <w:r w:rsidR="006C179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0B36DF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 w:rsidR="006C179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="000B36DF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шкент,</w:t>
            </w:r>
            <w:r w:rsidR="006C179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улица </w:t>
            </w:r>
            <w:r w:rsidR="000B36DF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М.Улу</w:t>
            </w:r>
            <w:r w:rsidR="006C179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</w:t>
            </w:r>
            <w:r w:rsidR="000B36DF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бек</w:t>
            </w:r>
            <w:r w:rsidR="006C179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ский район</w:t>
            </w:r>
            <w:r w:rsidR="000B36DF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="006C179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Ка</w:t>
            </w:r>
            <w:r w:rsidR="000B36DF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расу-6,13-62.</w:t>
            </w:r>
            <w:r w:rsidR="000B36D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             </w:t>
            </w:r>
            <w:r w:rsidR="000B36D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Паспорт</w:t>
            </w:r>
            <w:r w:rsidR="006C179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ные</w:t>
            </w:r>
            <w:r w:rsidR="000B36D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6C179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данные</w:t>
            </w:r>
            <w:r w:rsidR="000B36D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: </w:t>
            </w:r>
            <w:r w:rsidR="000B36D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АА1854602, </w:t>
            </w:r>
            <w:r w:rsidR="006C179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выдан </w:t>
            </w:r>
            <w:r w:rsidR="006C179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12.06.2013 </w:t>
            </w:r>
            <w:r w:rsidR="006C179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года РОВД города Ташкента</w:t>
            </w:r>
            <w:r w:rsidR="000B36D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  <w:p w:rsidR="000B36DF" w:rsidRPr="00C52149" w:rsidRDefault="000B36DF" w:rsidP="000B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C5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8. Қаҳҳоров Азизжон Аҳрор ўғли.</w:t>
            </w:r>
          </w:p>
          <w:p w:rsidR="000B36DF" w:rsidRPr="00C52149" w:rsidRDefault="00C3061E" w:rsidP="000B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Адрес</w:t>
            </w:r>
            <w:r w:rsidR="000B36D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: </w:t>
            </w:r>
            <w:r w:rsidR="006C179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0B36DF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 w:rsidR="006C179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="000B36DF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шкент</w:t>
            </w:r>
            <w:r w:rsidR="006C179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Чила</w:t>
            </w:r>
            <w:r w:rsidR="000B36DF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нз</w:t>
            </w:r>
            <w:r w:rsidR="006C179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="000B36DF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р</w:t>
            </w:r>
            <w:r w:rsidR="006C179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ский район</w:t>
            </w:r>
            <w:r w:rsidR="000B36DF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, Домбраб</w:t>
            </w:r>
            <w:r w:rsidR="006C179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="000B36DF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 46.</w:t>
            </w:r>
            <w:r w:rsidR="000B36D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               </w:t>
            </w:r>
            <w:r w:rsidR="000B36D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Паспорт</w:t>
            </w:r>
            <w:r w:rsidR="006C179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ные данные</w:t>
            </w:r>
            <w:r w:rsidR="000B36D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: </w:t>
            </w:r>
            <w:r w:rsidR="000B36D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АА8286494,</w:t>
            </w:r>
            <w:r w:rsidR="006C179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выдан </w:t>
            </w:r>
            <w:r w:rsidR="006C179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03.01.2015</w:t>
            </w:r>
            <w:r w:rsidR="006C179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года</w:t>
            </w:r>
            <w:r w:rsidR="006C179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6C179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РОВД</w:t>
            </w:r>
            <w:r w:rsidR="000B36D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6C179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Кизилтепинского района </w:t>
            </w:r>
            <w:r w:rsidR="000B36D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Навоий</w:t>
            </w:r>
            <w:r w:rsidR="006C179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ской области. </w:t>
            </w:r>
          </w:p>
          <w:p w:rsidR="000B36DF" w:rsidRPr="00C52149" w:rsidRDefault="000B36DF" w:rsidP="000B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C521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9. Кадиров Абдулазиз Абдулхаевич.</w:t>
            </w:r>
          </w:p>
          <w:p w:rsidR="000B36DF" w:rsidRDefault="00C3061E" w:rsidP="000B36D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Адрес</w:t>
            </w:r>
            <w:r w:rsidR="000B36D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: </w:t>
            </w:r>
            <w:r w:rsidR="009335A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0B36DF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 w:rsidR="009335A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ашкент</w:t>
            </w:r>
            <w:r w:rsidR="000B36DF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Шайх</w:t>
            </w:r>
            <w:r w:rsidR="009335A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="000B36DF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нт</w:t>
            </w:r>
            <w:r w:rsidR="009335A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ах</w:t>
            </w:r>
            <w:r w:rsidR="000B36DF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ур</w:t>
            </w:r>
            <w:r w:rsidR="009335A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ский район</w:t>
            </w:r>
            <w:r w:rsidR="000B36DF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Самар</w:t>
            </w:r>
            <w:r w:rsidR="009335A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к</w:t>
            </w:r>
            <w:r w:rsidR="000B36DF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анд Дарбоза, </w:t>
            </w:r>
            <w:r w:rsidR="009335A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улица Дучор</w:t>
            </w:r>
            <w:r w:rsidR="000B36DF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="009335A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0B36DF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35. </w:t>
            </w:r>
          </w:p>
          <w:p w:rsidR="000B36DF" w:rsidRDefault="000B36DF" w:rsidP="000B36D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Паспорт</w:t>
            </w:r>
            <w:r w:rsidR="009335A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ные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9335A9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данные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: 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АА8747689, </w:t>
            </w:r>
            <w:r w:rsidR="00BA7EC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             </w:t>
            </w:r>
            <w:r w:rsidR="009335A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выдан </w:t>
            </w:r>
            <w:r w:rsidR="009335A9"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18</w:t>
            </w:r>
            <w:r w:rsidR="009335A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.02.2015 </w:t>
            </w:r>
            <w:r w:rsidR="009335A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года РОВД 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Шайх</w:t>
            </w:r>
            <w:r w:rsidR="009335A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нт</w:t>
            </w:r>
            <w:r w:rsidR="009335A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аху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р</w:t>
            </w:r>
            <w:r w:rsidR="009335A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ского района</w:t>
            </w:r>
            <w:r w:rsidRPr="00C5214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9335A9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города Ташкента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.</w:t>
            </w:r>
          </w:p>
          <w:p w:rsidR="000B36DF" w:rsidRPr="00EB6FAF" w:rsidRDefault="000B36DF" w:rsidP="000B36DF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EB6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Миралиев Алишер Эркинович</w:t>
            </w:r>
            <w:r w:rsidRPr="00EB6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.</w:t>
            </w:r>
          </w:p>
          <w:p w:rsidR="000B36DF" w:rsidRDefault="00C3061E" w:rsidP="000B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Адрес</w:t>
            </w:r>
            <w:r w:rsidR="000B36D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: </w:t>
            </w:r>
            <w:r w:rsidR="00BA7EC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0B36DF" w:rsidRPr="00D81B9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 w:rsidR="00BA7EC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="000B36DF" w:rsidRPr="00D81B9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шкент, Чил</w:t>
            </w:r>
            <w:r w:rsidR="00BA7EC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="000B36DF" w:rsidRPr="00D81B9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нз</w:t>
            </w:r>
            <w:r w:rsidR="00BA7EC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="000B36DF" w:rsidRPr="00D81B9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р</w:t>
            </w:r>
            <w:r w:rsidR="00BA7EC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ский</w:t>
            </w:r>
            <w:r w:rsidR="000B36DF" w:rsidRPr="00D81B9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BA7EC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район</w:t>
            </w:r>
            <w:r w:rsidR="000B36DF" w:rsidRPr="00D81B9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20а</w:t>
            </w:r>
            <w:r w:rsidR="00BA7EC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-квартал</w:t>
            </w:r>
            <w:r w:rsidR="000B36DF" w:rsidRPr="00D81B9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4- 66</w:t>
            </w:r>
            <w:r w:rsidR="000B36D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. </w:t>
            </w:r>
          </w:p>
          <w:p w:rsidR="000B36DF" w:rsidRPr="00D81B98" w:rsidRDefault="000B36DF" w:rsidP="000B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Паспорт</w:t>
            </w:r>
            <w:r w:rsidR="00BA7EC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ные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BA7EC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данные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АА0420071,</w:t>
            </w:r>
            <w:r w:rsidR="00BA7EC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выдан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BA7EC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21.11.2012 </w:t>
            </w:r>
            <w:r w:rsidR="00BA7EC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года РОВД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Учтеп</w:t>
            </w:r>
            <w:r w:rsidR="00BA7EC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инского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BA7EC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района города Ташкента.</w:t>
            </w:r>
          </w:p>
          <w:p w:rsidR="000B36DF" w:rsidRPr="00EB6FAF" w:rsidRDefault="000B36DF" w:rsidP="000B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</w:pPr>
            <w:r w:rsidRPr="00EB6F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z-Cyrl-UZ"/>
              </w:rPr>
              <w:t>11. Салиев Шерзод Икромович.</w:t>
            </w:r>
          </w:p>
          <w:p w:rsidR="000B36DF" w:rsidRDefault="00C3061E" w:rsidP="000B3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Адрес</w:t>
            </w:r>
            <w:r w:rsidR="000B36DF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: </w:t>
            </w:r>
            <w:r w:rsidR="00BA7EC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город </w:t>
            </w:r>
            <w:r w:rsidR="000B36DF"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Т</w:t>
            </w:r>
            <w:r w:rsidR="00BA7EC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</w:t>
            </w:r>
            <w:r w:rsidR="000B36DF"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шкент</w:t>
            </w:r>
            <w:r w:rsidR="00BA7EC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 Мираба</w:t>
            </w:r>
            <w:r w:rsidR="000B36DF"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</w:t>
            </w:r>
            <w:r w:rsidR="00BA7EC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ский район</w:t>
            </w:r>
            <w:r w:rsidR="000B36DF"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,</w:t>
            </w:r>
            <w:r w:rsidR="00BA7EC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0B36DF"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1-</w:t>
            </w:r>
            <w:r w:rsidR="00BA7EC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пр.</w:t>
            </w:r>
            <w:r w:rsidR="000B36DF" w:rsidRPr="00534F64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Катта Миробод, 3-103.</w:t>
            </w:r>
            <w:r w:rsidR="000B36DF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  <w:p w:rsidR="0041407B" w:rsidRPr="000B36DF" w:rsidRDefault="000B36DF" w:rsidP="00BA7E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Паспорт</w:t>
            </w:r>
            <w:r w:rsidR="00BA7EC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ные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 </w:t>
            </w:r>
            <w:r w:rsidR="00BA7EC0"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>данные</w:t>
            </w:r>
            <w:r>
              <w:rPr>
                <w:rFonts w:ascii="Times New Roman" w:hAnsi="Times New Roman" w:cs="Times New Roman"/>
                <w:sz w:val="20"/>
                <w:szCs w:val="20"/>
                <w:lang w:val="uz-Cyrl-UZ"/>
              </w:rPr>
              <w:t xml:space="preserve">: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АА5720563,</w:t>
            </w:r>
            <w:r w:rsidR="00BA7EC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выдан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  <w:r w:rsidR="00BA7EC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11.06.2014 </w:t>
            </w:r>
            <w:r w:rsidR="00BA7EC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года РОВД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Мир</w:t>
            </w:r>
            <w:r w:rsidR="00BA7EC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аба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д</w:t>
            </w:r>
            <w:r w:rsidR="00BA7EC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ского района города Ташкента.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</w:t>
            </w:r>
          </w:p>
        </w:tc>
      </w:tr>
      <w:tr w:rsidR="0041407B" w:rsidTr="00744CB2">
        <w:trPr>
          <w:gridAfter w:val="1"/>
          <w:wAfter w:w="10" w:type="pct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7B" w:rsidRDefault="0041407B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51" w:type="pct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7B" w:rsidRDefault="0041407B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Состав наблюдательного совета (ревизионной комиссии / исполнительного органа) после изменения</w:t>
            </w:r>
          </w:p>
          <w:p w:rsidR="0041407B" w:rsidRDefault="0041407B" w:rsidP="0032794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</w:tr>
      <w:tr w:rsidR="0041407B" w:rsidTr="00744CB2">
        <w:trPr>
          <w:gridAfter w:val="1"/>
          <w:wAfter w:w="10" w:type="pct"/>
          <w:trHeight w:val="566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7B" w:rsidRDefault="0041407B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07B" w:rsidRDefault="0041407B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N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07B" w:rsidRDefault="0041407B" w:rsidP="00F6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Ф.И.О. </w:t>
            </w:r>
          </w:p>
        </w:tc>
        <w:tc>
          <w:tcPr>
            <w:tcW w:w="3744" w:type="pct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407B" w:rsidRDefault="0041407B" w:rsidP="00F66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</w:tr>
      <w:tr w:rsidR="0041407B" w:rsidTr="00744CB2">
        <w:trPr>
          <w:gridAfter w:val="1"/>
          <w:wAfter w:w="10" w:type="pct"/>
          <w:trHeight w:val="726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7B" w:rsidRDefault="0041407B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7B" w:rsidRDefault="0041407B" w:rsidP="003D3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7B" w:rsidRPr="00FF7853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>Ибрахимжанова Зумрат Аманбаевна</w:t>
            </w:r>
          </w:p>
        </w:tc>
        <w:tc>
          <w:tcPr>
            <w:tcW w:w="374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07B" w:rsidRPr="000F641C" w:rsidRDefault="0041407B" w:rsidP="00B0510C">
            <w:pPr>
              <w:spacing w:before="120" w:after="120" w:line="264" w:lineRule="auto"/>
              <w:ind w:firstLine="567"/>
              <w:jc w:val="center"/>
              <w:rPr>
                <w:rFonts w:ascii="Times New Roman" w:hAnsi="Times New Roman"/>
                <w:noProof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Начальник управления</w:t>
            </w:r>
            <w:r w:rsidRPr="00D2493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Фонд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а</w:t>
            </w:r>
            <w:r w:rsidRPr="00D2493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развития и реконструкции Республики Узбекистан</w:t>
            </w:r>
          </w:p>
        </w:tc>
      </w:tr>
      <w:tr w:rsidR="0041407B" w:rsidRPr="00BE18DA" w:rsidTr="00744CB2">
        <w:trPr>
          <w:gridAfter w:val="1"/>
          <w:wAfter w:w="10" w:type="pct"/>
          <w:trHeight w:val="712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7B" w:rsidRDefault="0041407B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7B" w:rsidRDefault="003D3E69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7B" w:rsidRPr="0078622B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>Хайтметов Рустам Махкамжонович</w:t>
            </w:r>
          </w:p>
          <w:p w:rsidR="0041407B" w:rsidRPr="00FF7853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74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07B" w:rsidRPr="000F641C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noProof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Главный бухгалтер</w:t>
            </w:r>
            <w:r w:rsidRPr="00D2493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Фонд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а</w:t>
            </w:r>
            <w:r w:rsidRPr="00D2493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развития и реконструкции Республики Узбекистан</w:t>
            </w:r>
          </w:p>
        </w:tc>
      </w:tr>
      <w:tr w:rsidR="0041407B" w:rsidRPr="001B5ACC" w:rsidTr="00744CB2">
        <w:trPr>
          <w:gridAfter w:val="1"/>
          <w:wAfter w:w="10" w:type="pct"/>
          <w:trHeight w:val="614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7B" w:rsidRPr="00BE18DA" w:rsidRDefault="0041407B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7B" w:rsidRDefault="0041407B" w:rsidP="003D3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7B" w:rsidRPr="00FF7853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>Норгитов Мухитдин Жўрабоевич</w:t>
            </w:r>
          </w:p>
        </w:tc>
        <w:tc>
          <w:tcPr>
            <w:tcW w:w="374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07B" w:rsidRPr="000F641C" w:rsidRDefault="0041407B" w:rsidP="00B0510C">
            <w:pPr>
              <w:spacing w:before="120" w:after="120" w:line="264" w:lineRule="auto"/>
              <w:ind w:firstLine="567"/>
              <w:jc w:val="center"/>
              <w:rPr>
                <w:rFonts w:ascii="Times New Roman" w:hAnsi="Times New Roman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Начальник юридической службы</w:t>
            </w:r>
            <w:r w:rsidRPr="00D2493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Фонд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а</w:t>
            </w:r>
            <w:r w:rsidRPr="00D24936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развития и реконструкции Республики Узбекистан</w:t>
            </w:r>
          </w:p>
        </w:tc>
      </w:tr>
      <w:tr w:rsidR="007F2430" w:rsidRPr="003D3E69" w:rsidTr="00744CB2">
        <w:trPr>
          <w:gridAfter w:val="1"/>
          <w:wAfter w:w="10" w:type="pct"/>
          <w:trHeight w:val="542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30" w:rsidRPr="003D3E69" w:rsidRDefault="007F2430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30" w:rsidRPr="003D3E69" w:rsidRDefault="003D3E69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4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30" w:rsidRPr="003D3E69" w:rsidRDefault="007F2430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D3E69">
              <w:rPr>
                <w:rFonts w:ascii="Times New Roman" w:hAnsi="Times New Roman"/>
                <w:sz w:val="20"/>
                <w:szCs w:val="20"/>
                <w:lang w:val="uz-Cyrl-UZ"/>
              </w:rPr>
              <w:t>Кадиров Абдулазиз</w:t>
            </w:r>
          </w:p>
          <w:p w:rsidR="007F2430" w:rsidRPr="0078622B" w:rsidRDefault="007F2430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D3E69">
              <w:rPr>
                <w:rFonts w:ascii="Times New Roman" w:hAnsi="Times New Roman"/>
                <w:sz w:val="20"/>
                <w:szCs w:val="20"/>
                <w:lang w:val="uz-Cyrl-UZ"/>
              </w:rPr>
              <w:t>Абдулхаевич</w:t>
            </w:r>
          </w:p>
        </w:tc>
        <w:tc>
          <w:tcPr>
            <w:tcW w:w="374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30" w:rsidRDefault="007F2430" w:rsidP="00B0510C">
            <w:pPr>
              <w:spacing w:before="120" w:after="120" w:line="264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D3E69">
              <w:rPr>
                <w:rFonts w:ascii="Times New Roman" w:hAnsi="Times New Roman"/>
                <w:sz w:val="20"/>
                <w:szCs w:val="20"/>
                <w:lang w:val="uz-Cyrl-UZ"/>
              </w:rPr>
              <w:t>Заместитель председателя ассоциации производителей и экспортёров лимонов</w:t>
            </w:r>
          </w:p>
        </w:tc>
      </w:tr>
      <w:tr w:rsidR="0041407B" w:rsidRPr="003D3E69" w:rsidTr="00744CB2">
        <w:trPr>
          <w:gridAfter w:val="1"/>
          <w:wAfter w:w="10" w:type="pct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7B" w:rsidRPr="003D3E69" w:rsidRDefault="0041407B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7B" w:rsidRPr="003D3E69" w:rsidRDefault="003D3E69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5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7B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>Олимжонов Одил Олимович</w:t>
            </w:r>
          </w:p>
          <w:p w:rsidR="0041407B" w:rsidRPr="00FF7853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74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07B" w:rsidRPr="003D3E69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522EF">
              <w:rPr>
                <w:rFonts w:ascii="Times New Roman" w:hAnsi="Times New Roman"/>
                <w:sz w:val="20"/>
                <w:szCs w:val="20"/>
                <w:lang w:val="uz-Cyrl-UZ"/>
              </w:rPr>
              <w:t>Руководитель  проекта по обеспечению  территориальной и сбалансированности экономики на среднесрочный и долгосрочный период Доктор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экономических наук, профессор</w:t>
            </w:r>
            <w:r w:rsidRPr="000522EF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Институт прогнозирования и макроэкономических исследований при Кабинете Министров Республики Узбекистан</w:t>
            </w:r>
          </w:p>
        </w:tc>
      </w:tr>
      <w:tr w:rsidR="0041407B" w:rsidRPr="003D3E69" w:rsidTr="00744CB2">
        <w:trPr>
          <w:gridAfter w:val="1"/>
          <w:wAfter w:w="10" w:type="pct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7B" w:rsidRPr="003D3E69" w:rsidRDefault="0041407B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7B" w:rsidRPr="003D3E69" w:rsidRDefault="003D3E69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7B" w:rsidRPr="00FF7853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>Маликов Фаттоҳ Халилович</w:t>
            </w:r>
          </w:p>
        </w:tc>
        <w:tc>
          <w:tcPr>
            <w:tcW w:w="374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07B" w:rsidRPr="003D3E69" w:rsidRDefault="0041407B" w:rsidP="00B0510C">
            <w:pPr>
              <w:spacing w:before="120" w:after="120" w:line="264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0522EF">
              <w:rPr>
                <w:rFonts w:ascii="Times New Roman" w:hAnsi="Times New Roman"/>
                <w:sz w:val="20"/>
                <w:szCs w:val="20"/>
                <w:lang w:val="uz-Cyrl-UZ"/>
              </w:rPr>
              <w:t>Генеральный директор ООО</w:t>
            </w: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 «USUB»</w:t>
            </w:r>
          </w:p>
        </w:tc>
      </w:tr>
      <w:tr w:rsidR="0041407B" w:rsidRPr="003D3E69" w:rsidTr="00744CB2">
        <w:trPr>
          <w:gridAfter w:val="1"/>
          <w:wAfter w:w="10" w:type="pct"/>
          <w:trHeight w:val="268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7B" w:rsidRPr="003D3E69" w:rsidRDefault="0041407B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7B" w:rsidRPr="003D3E69" w:rsidRDefault="003D3E69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7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407B" w:rsidRPr="00FF7853" w:rsidRDefault="0041407B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 xml:space="preserve">Шарипов </w:t>
            </w:r>
            <w:r w:rsidR="000B36DF">
              <w:rPr>
                <w:rFonts w:ascii="Times New Roman" w:hAnsi="Times New Roman"/>
                <w:sz w:val="20"/>
                <w:szCs w:val="20"/>
                <w:lang w:val="uz-Cyrl-UZ"/>
              </w:rPr>
              <w:t>Н</w:t>
            </w:r>
            <w:r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>ажмиддин Шухратович</w:t>
            </w:r>
          </w:p>
        </w:tc>
        <w:tc>
          <w:tcPr>
            <w:tcW w:w="374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07B" w:rsidRPr="003D3E69" w:rsidRDefault="007F2430" w:rsidP="00B0510C">
            <w:pPr>
              <w:spacing w:before="120" w:after="120" w:line="264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D3E69">
              <w:rPr>
                <w:rFonts w:ascii="Times New Roman" w:hAnsi="Times New Roman"/>
                <w:sz w:val="20"/>
                <w:szCs w:val="20"/>
                <w:lang w:val="uz-Cyrl-UZ"/>
              </w:rPr>
              <w:t>Председатель Комитета по борьбе с монополией Республики Узбекистан</w:t>
            </w:r>
          </w:p>
        </w:tc>
      </w:tr>
      <w:tr w:rsidR="007F2430" w:rsidRPr="003D3E69" w:rsidTr="00744CB2">
        <w:trPr>
          <w:gridAfter w:val="1"/>
          <w:wAfter w:w="10" w:type="pct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30" w:rsidRPr="003D3E69" w:rsidRDefault="007F2430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30" w:rsidRPr="003D3E69" w:rsidRDefault="003D3E69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8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30" w:rsidRPr="00FF7853" w:rsidRDefault="007F2430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78622B">
              <w:rPr>
                <w:rFonts w:ascii="Times New Roman" w:hAnsi="Times New Roman"/>
                <w:sz w:val="20"/>
                <w:szCs w:val="20"/>
                <w:lang w:val="uz-Cyrl-UZ"/>
              </w:rPr>
              <w:t>Миралиев Алишер Эркинович</w:t>
            </w:r>
          </w:p>
        </w:tc>
        <w:tc>
          <w:tcPr>
            <w:tcW w:w="374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30" w:rsidRPr="003D3E69" w:rsidRDefault="003D3E69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D3E69">
              <w:rPr>
                <w:rFonts w:ascii="Times New Roman" w:hAnsi="Times New Roman"/>
                <w:sz w:val="20"/>
                <w:szCs w:val="20"/>
                <w:lang w:val="uz-Cyrl-UZ"/>
              </w:rPr>
              <w:t>Начальник  департамента  Агентства по управлению государственными активами Республики Узбекистан</w:t>
            </w:r>
          </w:p>
        </w:tc>
      </w:tr>
      <w:tr w:rsidR="007F2430" w:rsidRPr="003D3E69" w:rsidTr="00744CB2">
        <w:trPr>
          <w:gridAfter w:val="1"/>
          <w:wAfter w:w="10" w:type="pct"/>
          <w:trHeight w:val="588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30" w:rsidRPr="003D3E69" w:rsidRDefault="007F2430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30" w:rsidRPr="003D3E69" w:rsidRDefault="003D3E69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9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30" w:rsidRPr="003D3E69" w:rsidRDefault="007F2430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D3E69">
              <w:rPr>
                <w:rFonts w:ascii="Times New Roman" w:hAnsi="Times New Roman"/>
                <w:sz w:val="20"/>
                <w:szCs w:val="20"/>
                <w:lang w:val="uz-Cyrl-UZ"/>
              </w:rPr>
              <w:t>Қаҳҳоров Азизжон</w:t>
            </w:r>
          </w:p>
          <w:p w:rsidR="007F2430" w:rsidRPr="003D3E69" w:rsidRDefault="007F2430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D3E69">
              <w:rPr>
                <w:rFonts w:ascii="Times New Roman" w:hAnsi="Times New Roman"/>
                <w:sz w:val="20"/>
                <w:szCs w:val="20"/>
                <w:lang w:val="uz-Cyrl-UZ"/>
              </w:rPr>
              <w:t>Аҳрор ўғли</w:t>
            </w:r>
          </w:p>
        </w:tc>
        <w:tc>
          <w:tcPr>
            <w:tcW w:w="374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30" w:rsidRPr="00D24936" w:rsidRDefault="003D3E69" w:rsidP="00B0510C">
            <w:pPr>
              <w:spacing w:before="120" w:after="120" w:line="264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D3E69">
              <w:rPr>
                <w:rFonts w:ascii="Times New Roman" w:hAnsi="Times New Roman"/>
                <w:sz w:val="20"/>
                <w:szCs w:val="20"/>
                <w:lang w:val="uz-Cyrl-UZ"/>
              </w:rPr>
              <w:t>Заместитель начальника  департамента  Агентства по управлению государственными активами Республики Узбекистан</w:t>
            </w:r>
          </w:p>
        </w:tc>
      </w:tr>
      <w:tr w:rsidR="007F2430" w:rsidRPr="003D3E69" w:rsidTr="00744CB2">
        <w:trPr>
          <w:gridAfter w:val="1"/>
          <w:wAfter w:w="10" w:type="pct"/>
          <w:trHeight w:val="690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30" w:rsidRPr="003D3E69" w:rsidRDefault="007F2430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30" w:rsidRPr="003D3E69" w:rsidRDefault="003D3E69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10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30" w:rsidRPr="003D3E69" w:rsidRDefault="007F2430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D3E69">
              <w:rPr>
                <w:rFonts w:ascii="Times New Roman" w:hAnsi="Times New Roman"/>
                <w:sz w:val="20"/>
                <w:szCs w:val="20"/>
                <w:lang w:val="uz-Cyrl-UZ"/>
              </w:rPr>
              <w:t>Турсунов Ёрқин</w:t>
            </w:r>
          </w:p>
          <w:p w:rsidR="007F2430" w:rsidRPr="003D3E69" w:rsidRDefault="007F2430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D3E69">
              <w:rPr>
                <w:rFonts w:ascii="Times New Roman" w:hAnsi="Times New Roman"/>
                <w:sz w:val="20"/>
                <w:szCs w:val="20"/>
                <w:lang w:val="uz-Cyrl-UZ"/>
              </w:rPr>
              <w:t>Эргашевич</w:t>
            </w:r>
          </w:p>
        </w:tc>
        <w:tc>
          <w:tcPr>
            <w:tcW w:w="374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30" w:rsidRPr="003D3E69" w:rsidRDefault="003D3E69" w:rsidP="00B0510C">
            <w:pPr>
              <w:spacing w:before="120" w:after="120" w:line="264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D3E69">
              <w:rPr>
                <w:rFonts w:ascii="Times New Roman" w:hAnsi="Times New Roman"/>
                <w:sz w:val="20"/>
                <w:szCs w:val="20"/>
                <w:lang w:val="uz-Cyrl-UZ"/>
              </w:rPr>
              <w:t>Министерство Финансов Республики Узбекистан, Заместитель Министра</w:t>
            </w:r>
          </w:p>
        </w:tc>
      </w:tr>
      <w:tr w:rsidR="007F2430" w:rsidRPr="003D3E69" w:rsidTr="00744CB2">
        <w:trPr>
          <w:gridAfter w:val="1"/>
          <w:wAfter w:w="10" w:type="pct"/>
          <w:trHeight w:val="630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30" w:rsidRPr="003D3E69" w:rsidRDefault="007F2430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30" w:rsidRPr="003D3E69" w:rsidRDefault="003D3E69" w:rsidP="003D3E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>
              <w:rPr>
                <w:rFonts w:ascii="Times New Roman" w:hAnsi="Times New Roman"/>
                <w:sz w:val="20"/>
                <w:szCs w:val="20"/>
                <w:lang w:val="uz-Cyrl-UZ"/>
              </w:rPr>
              <w:t>11</w:t>
            </w: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30" w:rsidRPr="003D3E69" w:rsidRDefault="007F2430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D3E69">
              <w:rPr>
                <w:rFonts w:ascii="Times New Roman" w:hAnsi="Times New Roman"/>
                <w:sz w:val="20"/>
                <w:szCs w:val="20"/>
                <w:lang w:val="uz-Cyrl-UZ"/>
              </w:rPr>
              <w:t>Салиев Шерзод</w:t>
            </w:r>
          </w:p>
          <w:p w:rsidR="007F2430" w:rsidRPr="003D3E69" w:rsidRDefault="007F2430" w:rsidP="00B051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D3E69">
              <w:rPr>
                <w:rFonts w:ascii="Times New Roman" w:hAnsi="Times New Roman"/>
                <w:sz w:val="20"/>
                <w:szCs w:val="20"/>
                <w:lang w:val="uz-Cyrl-UZ"/>
              </w:rPr>
              <w:t>Икромович</w:t>
            </w:r>
          </w:p>
        </w:tc>
        <w:tc>
          <w:tcPr>
            <w:tcW w:w="374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30" w:rsidRPr="003D3E69" w:rsidRDefault="003D3E69" w:rsidP="00B0510C">
            <w:pPr>
              <w:spacing w:before="120" w:after="120" w:line="264" w:lineRule="auto"/>
              <w:ind w:firstLine="567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  <w:r w:rsidRPr="003D3E69">
              <w:rPr>
                <w:rFonts w:ascii="Times New Roman" w:hAnsi="Times New Roman"/>
                <w:sz w:val="20"/>
                <w:szCs w:val="20"/>
                <w:lang w:val="uz-Cyrl-UZ"/>
              </w:rPr>
              <w:t>Ответственный сотрудник Кабинета Министров Республики Узбекистан</w:t>
            </w:r>
          </w:p>
        </w:tc>
      </w:tr>
      <w:tr w:rsidR="007F2430" w:rsidRPr="003D3E69" w:rsidTr="00744CB2">
        <w:trPr>
          <w:gridAfter w:val="1"/>
          <w:wAfter w:w="10" w:type="pct"/>
          <w:jc w:val="center"/>
        </w:trPr>
        <w:tc>
          <w:tcPr>
            <w:tcW w:w="139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30" w:rsidRPr="003D3E69" w:rsidRDefault="007F2430" w:rsidP="003279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30" w:rsidRPr="003D3E69" w:rsidRDefault="007F2430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9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2430" w:rsidRPr="003D3E69" w:rsidRDefault="007F2430" w:rsidP="003279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  <w:tc>
          <w:tcPr>
            <w:tcW w:w="3744" w:type="pct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430" w:rsidRPr="003D3E69" w:rsidRDefault="007F2430" w:rsidP="00FF78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z-Cyrl-UZ"/>
              </w:rPr>
            </w:pPr>
          </w:p>
        </w:tc>
      </w:tr>
    </w:tbl>
    <w:p w:rsidR="000D56AF" w:rsidRPr="003D3E69" w:rsidRDefault="000D56AF" w:rsidP="000D56A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  <w:sz w:val="20"/>
          <w:szCs w:val="20"/>
          <w:lang w:val="uz-Cyrl-UZ"/>
        </w:rPr>
      </w:pPr>
      <w:r w:rsidRPr="003D3E69">
        <w:rPr>
          <w:rFonts w:ascii="Times New Roman" w:hAnsi="Times New Roman"/>
          <w:sz w:val="20"/>
          <w:szCs w:val="20"/>
          <w:lang w:val="uz-Cyrl-UZ"/>
        </w:rPr>
        <w:t xml:space="preserve">    </w:t>
      </w:r>
      <w:bookmarkStart w:id="0" w:name="_GoBack"/>
      <w:bookmarkEnd w:id="0"/>
    </w:p>
    <w:p w:rsidR="000D56AF" w:rsidRPr="003D3E69" w:rsidRDefault="000D56AF" w:rsidP="000D56A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/>
          <w:sz w:val="20"/>
          <w:szCs w:val="20"/>
          <w:lang w:val="uz-Cyrl-UZ"/>
        </w:rPr>
      </w:pPr>
      <w:r w:rsidRPr="003D3E69">
        <w:rPr>
          <w:rFonts w:ascii="Times New Roman" w:hAnsi="Times New Roman"/>
          <w:sz w:val="20"/>
          <w:szCs w:val="20"/>
          <w:lang w:val="uz-Cyrl-UZ"/>
        </w:rPr>
        <w:t xml:space="preserve">     </w:t>
      </w:r>
    </w:p>
    <w:p w:rsidR="00E36BC6" w:rsidRPr="00BE18DA" w:rsidRDefault="00E36BC6" w:rsidP="000D56AF">
      <w:pPr>
        <w:autoSpaceDE w:val="0"/>
        <w:autoSpaceDN w:val="0"/>
        <w:adjustRightInd w:val="0"/>
        <w:spacing w:after="0" w:line="240" w:lineRule="auto"/>
        <w:ind w:firstLine="570"/>
        <w:rPr>
          <w:rFonts w:ascii="Times New Roman" w:hAnsi="Times New Roman" w:cs="Times New Roman"/>
          <w:noProof/>
          <w:sz w:val="24"/>
          <w:szCs w:val="24"/>
          <w:lang w:val="uz-Cyrl-UZ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57"/>
        <w:gridCol w:w="4742"/>
      </w:tblGrid>
      <w:tr w:rsidR="000D56AF" w:rsidTr="0032794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D56AF" w:rsidRPr="000F57EB" w:rsidRDefault="000D56AF" w:rsidP="0032794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руководителя </w:t>
            </w:r>
          </w:p>
          <w:p w:rsidR="000D56AF" w:rsidRPr="000F57EB" w:rsidRDefault="000D56AF" w:rsidP="0032794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исполнительного органа: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3B05" w:rsidRPr="009F5847" w:rsidRDefault="000D56AF" w:rsidP="00327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0D56AF" w:rsidRDefault="00CB3B05" w:rsidP="00327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8292F"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Мирзаев Чори Садибакосович</w:t>
            </w:r>
          </w:p>
        </w:tc>
      </w:tr>
      <w:tr w:rsidR="000D56AF" w:rsidTr="0032794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D56AF" w:rsidRPr="000F57EB" w:rsidRDefault="000D56AF" w:rsidP="0032794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0D56AF" w:rsidRDefault="000D56AF" w:rsidP="0032794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D56AF" w:rsidTr="0032794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D56AF" w:rsidRPr="000F57EB" w:rsidRDefault="000D56AF" w:rsidP="0032794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главного бухгалтера: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D56AF" w:rsidRDefault="00622107" w:rsidP="00327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Бозоров Шерзод Эшманович</w:t>
            </w:r>
          </w:p>
        </w:tc>
      </w:tr>
      <w:tr w:rsidR="000D56AF" w:rsidTr="0032794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D56AF" w:rsidRPr="000F57EB" w:rsidRDefault="000D56AF" w:rsidP="0032794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    </w:t>
            </w:r>
          </w:p>
        </w:tc>
        <w:tc>
          <w:tcPr>
            <w:tcW w:w="2550" w:type="pct"/>
            <w:tcBorders>
              <w:top w:val="nil"/>
              <w:left w:val="nil"/>
              <w:bottom w:val="nil"/>
              <w:right w:val="nil"/>
            </w:tcBorders>
          </w:tcPr>
          <w:p w:rsidR="000D56AF" w:rsidRDefault="000D56AF" w:rsidP="0032794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</w:p>
        </w:tc>
      </w:tr>
      <w:tr w:rsidR="000D56AF" w:rsidTr="00327948">
        <w:trPr>
          <w:jc w:val="center"/>
        </w:trPr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</w:tcPr>
          <w:p w:rsidR="000D56AF" w:rsidRPr="000F57EB" w:rsidRDefault="000D56AF" w:rsidP="0032794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Ф.И.О. уполномоченного лица, </w:t>
            </w:r>
          </w:p>
          <w:p w:rsidR="000D56AF" w:rsidRPr="000F57EB" w:rsidRDefault="000D56AF" w:rsidP="0032794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разместившего информацию </w:t>
            </w:r>
          </w:p>
          <w:p w:rsidR="000D56AF" w:rsidRPr="000F57EB" w:rsidRDefault="000D56AF" w:rsidP="00327948">
            <w:pPr>
              <w:autoSpaceDE w:val="0"/>
              <w:autoSpaceDN w:val="0"/>
              <w:adjustRightInd w:val="0"/>
              <w:spacing w:after="0" w:line="240" w:lineRule="auto"/>
              <w:ind w:left="570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0F57E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на веб-сайте:   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B3B05" w:rsidRPr="009F5847" w:rsidRDefault="000D56AF" w:rsidP="00327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CB3B05" w:rsidRPr="009F5847" w:rsidRDefault="00CB3B05" w:rsidP="00327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0D56AF" w:rsidRDefault="00622107" w:rsidP="003279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uz-Cyrl-UZ"/>
              </w:rPr>
              <w:t>Атамухамедова Умида Файзуллаевна</w:t>
            </w:r>
          </w:p>
        </w:tc>
      </w:tr>
    </w:tbl>
    <w:p w:rsidR="000D56AF" w:rsidRDefault="000D56AF" w:rsidP="000D56A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</w:t>
      </w:r>
    </w:p>
    <w:p w:rsidR="004C53A8" w:rsidRDefault="004C53A8"/>
    <w:sectPr w:rsidR="004C53A8" w:rsidSect="00502444">
      <w:pgSz w:w="11850" w:h="16840" w:code="9"/>
      <w:pgMar w:top="1134" w:right="850" w:bottom="567" w:left="1701" w:header="720" w:footer="720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AF"/>
    <w:rsid w:val="00034F33"/>
    <w:rsid w:val="00090120"/>
    <w:rsid w:val="0009282A"/>
    <w:rsid w:val="000960BB"/>
    <w:rsid w:val="000B36DF"/>
    <w:rsid w:val="000B6D0F"/>
    <w:rsid w:val="000D56AF"/>
    <w:rsid w:val="000D608D"/>
    <w:rsid w:val="000F57EB"/>
    <w:rsid w:val="00131333"/>
    <w:rsid w:val="001507F4"/>
    <w:rsid w:val="00173276"/>
    <w:rsid w:val="001763E5"/>
    <w:rsid w:val="001B1259"/>
    <w:rsid w:val="001B5ACC"/>
    <w:rsid w:val="002079C2"/>
    <w:rsid w:val="00230E6E"/>
    <w:rsid w:val="002419FA"/>
    <w:rsid w:val="00251FDA"/>
    <w:rsid w:val="00256DD6"/>
    <w:rsid w:val="00273A99"/>
    <w:rsid w:val="00284377"/>
    <w:rsid w:val="00284979"/>
    <w:rsid w:val="00297FE4"/>
    <w:rsid w:val="002A01E3"/>
    <w:rsid w:val="002B0DA7"/>
    <w:rsid w:val="002D4117"/>
    <w:rsid w:val="002E20FC"/>
    <w:rsid w:val="002E4E77"/>
    <w:rsid w:val="003215C9"/>
    <w:rsid w:val="0032766D"/>
    <w:rsid w:val="00327948"/>
    <w:rsid w:val="00364354"/>
    <w:rsid w:val="00391AE3"/>
    <w:rsid w:val="00394640"/>
    <w:rsid w:val="003D3E69"/>
    <w:rsid w:val="003E7FC5"/>
    <w:rsid w:val="00402078"/>
    <w:rsid w:val="0041407B"/>
    <w:rsid w:val="00454962"/>
    <w:rsid w:val="00455AC1"/>
    <w:rsid w:val="004701D1"/>
    <w:rsid w:val="0048473E"/>
    <w:rsid w:val="004C53A8"/>
    <w:rsid w:val="004D426B"/>
    <w:rsid w:val="004E7A70"/>
    <w:rsid w:val="004F730B"/>
    <w:rsid w:val="00502444"/>
    <w:rsid w:val="005442D2"/>
    <w:rsid w:val="0056470C"/>
    <w:rsid w:val="005B0D29"/>
    <w:rsid w:val="005C6475"/>
    <w:rsid w:val="005E6316"/>
    <w:rsid w:val="005F0C00"/>
    <w:rsid w:val="005F78FF"/>
    <w:rsid w:val="006078B5"/>
    <w:rsid w:val="006175AC"/>
    <w:rsid w:val="00622107"/>
    <w:rsid w:val="0064550A"/>
    <w:rsid w:val="006821FB"/>
    <w:rsid w:val="006B521B"/>
    <w:rsid w:val="006C1799"/>
    <w:rsid w:val="006D5482"/>
    <w:rsid w:val="006D7CBA"/>
    <w:rsid w:val="006F47E0"/>
    <w:rsid w:val="00711F4E"/>
    <w:rsid w:val="00744CB2"/>
    <w:rsid w:val="00756BF0"/>
    <w:rsid w:val="00770F59"/>
    <w:rsid w:val="007B2B53"/>
    <w:rsid w:val="007B545D"/>
    <w:rsid w:val="007C2DF2"/>
    <w:rsid w:val="007F2430"/>
    <w:rsid w:val="007F732C"/>
    <w:rsid w:val="008323F9"/>
    <w:rsid w:val="008365D6"/>
    <w:rsid w:val="00861064"/>
    <w:rsid w:val="00871DC5"/>
    <w:rsid w:val="00893F63"/>
    <w:rsid w:val="008B38AA"/>
    <w:rsid w:val="008C11C9"/>
    <w:rsid w:val="009335A9"/>
    <w:rsid w:val="009832BF"/>
    <w:rsid w:val="00997286"/>
    <w:rsid w:val="009A0C26"/>
    <w:rsid w:val="009D51FC"/>
    <w:rsid w:val="009F5847"/>
    <w:rsid w:val="00A172E2"/>
    <w:rsid w:val="00A476D9"/>
    <w:rsid w:val="00A559BA"/>
    <w:rsid w:val="00A748AB"/>
    <w:rsid w:val="00A75916"/>
    <w:rsid w:val="00AA3AEB"/>
    <w:rsid w:val="00AB342C"/>
    <w:rsid w:val="00AE2160"/>
    <w:rsid w:val="00AF1C06"/>
    <w:rsid w:val="00AF2BCE"/>
    <w:rsid w:val="00B0510C"/>
    <w:rsid w:val="00B15E20"/>
    <w:rsid w:val="00BA7EC0"/>
    <w:rsid w:val="00BE18DA"/>
    <w:rsid w:val="00BE2D1F"/>
    <w:rsid w:val="00BF08AA"/>
    <w:rsid w:val="00BF44B4"/>
    <w:rsid w:val="00BF6584"/>
    <w:rsid w:val="00C00966"/>
    <w:rsid w:val="00C20FD7"/>
    <w:rsid w:val="00C2483D"/>
    <w:rsid w:val="00C3061E"/>
    <w:rsid w:val="00C634F3"/>
    <w:rsid w:val="00C66DB9"/>
    <w:rsid w:val="00C86EB3"/>
    <w:rsid w:val="00CB3B05"/>
    <w:rsid w:val="00CD5A90"/>
    <w:rsid w:val="00CE6D13"/>
    <w:rsid w:val="00D24936"/>
    <w:rsid w:val="00D54C44"/>
    <w:rsid w:val="00D575D7"/>
    <w:rsid w:val="00D93EAE"/>
    <w:rsid w:val="00DA6068"/>
    <w:rsid w:val="00DC33C0"/>
    <w:rsid w:val="00DF5BE2"/>
    <w:rsid w:val="00E20A83"/>
    <w:rsid w:val="00E36BC6"/>
    <w:rsid w:val="00E42B79"/>
    <w:rsid w:val="00E570B6"/>
    <w:rsid w:val="00E72267"/>
    <w:rsid w:val="00EA3038"/>
    <w:rsid w:val="00EA4E5C"/>
    <w:rsid w:val="00F26F76"/>
    <w:rsid w:val="00F66CCD"/>
    <w:rsid w:val="00F67555"/>
    <w:rsid w:val="00F80F64"/>
    <w:rsid w:val="00FF472F"/>
    <w:rsid w:val="00FF5C90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03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303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1368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kazna</cp:lastModifiedBy>
  <cp:revision>136</cp:revision>
  <dcterms:created xsi:type="dcterms:W3CDTF">2017-05-30T06:05:00Z</dcterms:created>
  <dcterms:modified xsi:type="dcterms:W3CDTF">2019-06-27T09:26:00Z</dcterms:modified>
</cp:coreProperties>
</file>