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3169" w14:textId="6B19969E" w:rsidR="008045F6" w:rsidRPr="00E039FD" w:rsidRDefault="008045F6" w:rsidP="00E039FD">
      <w:pPr>
        <w:pStyle w:val="2"/>
        <w:jc w:val="center"/>
        <w:rPr>
          <w:rFonts w:ascii="Arial" w:eastAsia="Calibri" w:hAnsi="Arial" w:cs="Arial"/>
          <w:bCs w:val="0"/>
          <w:color w:val="auto"/>
        </w:rPr>
      </w:pPr>
      <w:r w:rsidRPr="00E039FD">
        <w:rPr>
          <w:rFonts w:ascii="Arial" w:eastAsia="Calibri" w:hAnsi="Arial" w:cs="Arial"/>
          <w:bCs w:val="0"/>
          <w:color w:val="auto"/>
        </w:rPr>
        <w:t>«Туронбанк» акциядорлик тижорат банки Кенгаши</w:t>
      </w:r>
      <w:r w:rsidR="00B14C73">
        <w:rPr>
          <w:rFonts w:ascii="Arial" w:eastAsia="Calibri" w:hAnsi="Arial" w:cs="Arial"/>
          <w:bCs w:val="0"/>
          <w:color w:val="auto"/>
        </w:rPr>
        <w:t xml:space="preserve"> банк акциядорларининг навбатда</w:t>
      </w:r>
      <w:r w:rsidR="00B14C73">
        <w:rPr>
          <w:rFonts w:ascii="Arial" w:eastAsia="Calibri" w:hAnsi="Arial" w:cs="Arial"/>
          <w:bCs w:val="0"/>
          <w:color w:val="auto"/>
          <w:lang w:val="uz-Cyrl-UZ"/>
        </w:rPr>
        <w:t xml:space="preserve">н ташқари </w:t>
      </w:r>
      <w:r w:rsidR="00AC2570" w:rsidRPr="00E039FD">
        <w:rPr>
          <w:rFonts w:ascii="Arial" w:eastAsia="Calibri" w:hAnsi="Arial" w:cs="Arial"/>
          <w:bCs w:val="0"/>
          <w:color w:val="auto"/>
        </w:rPr>
        <w:t xml:space="preserve">умумий йиғилиши </w:t>
      </w:r>
      <w:r w:rsidR="00AC2570" w:rsidRPr="00E039FD">
        <w:rPr>
          <w:rFonts w:ascii="Arial" w:eastAsia="Calibri" w:hAnsi="Arial" w:cs="Arial"/>
          <w:bCs w:val="0"/>
          <w:color w:val="auto"/>
        </w:rPr>
        <w:br/>
        <w:t>20</w:t>
      </w:r>
      <w:r w:rsidR="00C62888">
        <w:rPr>
          <w:rFonts w:ascii="Arial" w:eastAsia="Calibri" w:hAnsi="Arial" w:cs="Arial"/>
          <w:bCs w:val="0"/>
          <w:color w:val="auto"/>
          <w:lang w:val="uz-Cyrl-UZ"/>
        </w:rPr>
        <w:t>22</w:t>
      </w:r>
      <w:r w:rsidR="00AC2570" w:rsidRPr="00E039FD">
        <w:rPr>
          <w:rFonts w:ascii="Arial" w:eastAsia="Calibri" w:hAnsi="Arial" w:cs="Arial"/>
          <w:bCs w:val="0"/>
          <w:color w:val="auto"/>
        </w:rPr>
        <w:t xml:space="preserve"> йил «</w:t>
      </w:r>
      <w:r w:rsidR="00290682">
        <w:rPr>
          <w:rFonts w:ascii="Arial" w:eastAsia="Calibri" w:hAnsi="Arial" w:cs="Arial"/>
          <w:bCs w:val="0"/>
          <w:color w:val="auto"/>
          <w:lang w:val="en-US"/>
        </w:rPr>
        <w:t>19</w:t>
      </w:r>
      <w:r w:rsidRPr="00E039FD">
        <w:rPr>
          <w:rFonts w:ascii="Arial" w:eastAsia="Calibri" w:hAnsi="Arial" w:cs="Arial"/>
          <w:bCs w:val="0"/>
          <w:color w:val="auto"/>
        </w:rPr>
        <w:t>»</w:t>
      </w:r>
      <w:r w:rsidR="00054E11">
        <w:rPr>
          <w:rFonts w:ascii="Arial" w:eastAsia="Calibri" w:hAnsi="Arial" w:cs="Arial"/>
          <w:bCs w:val="0"/>
          <w:color w:val="auto"/>
        </w:rPr>
        <w:t xml:space="preserve"> </w:t>
      </w:r>
      <w:r w:rsidR="004B35EE">
        <w:rPr>
          <w:rFonts w:ascii="Arial" w:eastAsia="Calibri" w:hAnsi="Arial" w:cs="Arial"/>
          <w:bCs w:val="0"/>
          <w:color w:val="auto"/>
        </w:rPr>
        <w:t>апрель</w:t>
      </w:r>
      <w:r w:rsidR="00E4282B">
        <w:rPr>
          <w:rFonts w:ascii="Arial" w:eastAsia="Calibri" w:hAnsi="Arial" w:cs="Arial"/>
          <w:bCs w:val="0"/>
          <w:color w:val="auto"/>
        </w:rPr>
        <w:t xml:space="preserve"> </w:t>
      </w:r>
      <w:r w:rsidRPr="00E039FD">
        <w:rPr>
          <w:rFonts w:ascii="Arial" w:eastAsia="Calibri" w:hAnsi="Arial" w:cs="Arial"/>
          <w:bCs w:val="0"/>
          <w:color w:val="auto"/>
        </w:rPr>
        <w:t>куни соат 1</w:t>
      </w:r>
      <w:r w:rsidR="00C62888">
        <w:rPr>
          <w:rFonts w:ascii="Arial" w:eastAsia="Calibri" w:hAnsi="Arial" w:cs="Arial"/>
          <w:bCs w:val="0"/>
          <w:color w:val="auto"/>
        </w:rPr>
        <w:t>1</w:t>
      </w:r>
      <w:r w:rsidRPr="00B31F2F">
        <w:rPr>
          <w:rFonts w:ascii="Arial" w:eastAsia="Calibri" w:hAnsi="Arial" w:cs="Arial"/>
          <w:bCs w:val="0"/>
          <w:color w:val="auto"/>
          <w:u w:val="single"/>
          <w:vertAlign w:val="superscript"/>
        </w:rPr>
        <w:t>00</w:t>
      </w:r>
      <w:r w:rsidRPr="00E039FD">
        <w:rPr>
          <w:rFonts w:ascii="Arial" w:eastAsia="Calibri" w:hAnsi="Arial" w:cs="Arial"/>
          <w:bCs w:val="0"/>
          <w:color w:val="auto"/>
        </w:rPr>
        <w:t xml:space="preserve"> да Тошкент шаҳри, Шайхонтоҳур тумани, Абай кўчаси, 4а уй манзилида бўлиб ўтишини  маълум қилади</w:t>
      </w:r>
    </w:p>
    <w:p w14:paraId="1FE365D5" w14:textId="77777777" w:rsidR="008045F6" w:rsidRPr="00B1130A" w:rsidRDefault="008045F6" w:rsidP="002E5FE2">
      <w:pPr>
        <w:spacing w:before="120" w:after="120"/>
        <w:jc w:val="center"/>
        <w:rPr>
          <w:rFonts w:ascii="Arial" w:hAnsi="Arial" w:cs="Arial"/>
          <w:sz w:val="4"/>
          <w:szCs w:val="4"/>
        </w:rPr>
      </w:pPr>
      <w:r w:rsidRPr="00B1130A">
        <w:rPr>
          <w:rFonts w:ascii="Arial" w:hAnsi="Arial" w:cs="Arial"/>
          <w:b/>
          <w:sz w:val="26"/>
          <w:szCs w:val="26"/>
          <w:lang w:val="uz-Cyrl-UZ"/>
        </w:rPr>
        <w:t>КУН ТАРТИБИ:</w:t>
      </w:r>
    </w:p>
    <w:p w14:paraId="71C66A4D" w14:textId="77777777" w:rsidR="008045F6" w:rsidRPr="00B1130A" w:rsidRDefault="008045F6" w:rsidP="001C4DA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B1130A">
        <w:rPr>
          <w:rFonts w:ascii="Arial" w:hAnsi="Arial" w:cs="Arial"/>
          <w:sz w:val="26"/>
          <w:szCs w:val="26"/>
          <w:lang w:val="uz-Cyrl-UZ"/>
        </w:rPr>
        <w:t>Банк акциядорларининг навбатда</w:t>
      </w:r>
      <w:r w:rsidR="008F3D9C">
        <w:rPr>
          <w:rFonts w:ascii="Arial" w:hAnsi="Arial" w:cs="Arial"/>
          <w:sz w:val="26"/>
          <w:szCs w:val="26"/>
          <w:lang w:val="uz-Cyrl-UZ"/>
        </w:rPr>
        <w:t>н</w:t>
      </w:r>
      <w:r w:rsidRPr="00B1130A">
        <w:rPr>
          <w:rFonts w:ascii="Arial" w:hAnsi="Arial" w:cs="Arial"/>
          <w:sz w:val="26"/>
          <w:szCs w:val="26"/>
          <w:lang w:val="uz-Cyrl-UZ"/>
        </w:rPr>
        <w:t xml:space="preserve"> </w:t>
      </w:r>
      <w:r w:rsidR="008F3D9C">
        <w:rPr>
          <w:rFonts w:ascii="Arial" w:hAnsi="Arial" w:cs="Arial"/>
          <w:sz w:val="26"/>
          <w:szCs w:val="26"/>
          <w:lang w:val="uz-Cyrl-UZ"/>
        </w:rPr>
        <w:t>ташқари</w:t>
      </w:r>
      <w:r w:rsidRPr="00B1130A">
        <w:rPr>
          <w:rFonts w:ascii="Arial" w:hAnsi="Arial" w:cs="Arial"/>
          <w:sz w:val="26"/>
          <w:szCs w:val="26"/>
          <w:lang w:val="uz-Cyrl-UZ"/>
        </w:rPr>
        <w:t xml:space="preserve"> умумий йиғилиши</w:t>
      </w:r>
      <w:r w:rsidR="00205ECF">
        <w:rPr>
          <w:rFonts w:ascii="Arial" w:hAnsi="Arial" w:cs="Arial"/>
          <w:sz w:val="26"/>
          <w:szCs w:val="26"/>
          <w:lang w:val="uz-Cyrl-UZ"/>
        </w:rPr>
        <w:t xml:space="preserve"> с</w:t>
      </w:r>
      <w:r w:rsidRPr="00B1130A">
        <w:rPr>
          <w:rFonts w:ascii="Arial" w:hAnsi="Arial" w:cs="Arial"/>
          <w:sz w:val="26"/>
          <w:szCs w:val="26"/>
          <w:lang w:val="uz-Cyrl-UZ"/>
        </w:rPr>
        <w:t>аноқ комиссияси шахсий таркибини тасдиқлаш.</w:t>
      </w:r>
    </w:p>
    <w:p w14:paraId="63E90894" w14:textId="77777777" w:rsidR="008045F6" w:rsidRDefault="008045F6" w:rsidP="001C4DA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B1130A">
        <w:rPr>
          <w:rFonts w:ascii="Arial" w:hAnsi="Arial" w:cs="Arial"/>
          <w:sz w:val="26"/>
          <w:szCs w:val="26"/>
          <w:lang w:val="uz-Cyrl-UZ"/>
        </w:rPr>
        <w:t xml:space="preserve">«Туронбанк» АТБ акциядорларининг </w:t>
      </w:r>
      <w:r w:rsidR="008F3D9C" w:rsidRPr="00B1130A">
        <w:rPr>
          <w:rFonts w:ascii="Arial" w:hAnsi="Arial" w:cs="Arial"/>
          <w:sz w:val="26"/>
          <w:szCs w:val="26"/>
          <w:lang w:val="uz-Cyrl-UZ"/>
        </w:rPr>
        <w:t>навбатда</w:t>
      </w:r>
      <w:r w:rsidR="008F3D9C">
        <w:rPr>
          <w:rFonts w:ascii="Arial" w:hAnsi="Arial" w:cs="Arial"/>
          <w:sz w:val="26"/>
          <w:szCs w:val="26"/>
          <w:lang w:val="uz-Cyrl-UZ"/>
        </w:rPr>
        <w:t>н</w:t>
      </w:r>
      <w:r w:rsidR="008F3D9C" w:rsidRPr="00B1130A">
        <w:rPr>
          <w:rFonts w:ascii="Arial" w:hAnsi="Arial" w:cs="Arial"/>
          <w:sz w:val="26"/>
          <w:szCs w:val="26"/>
          <w:lang w:val="uz-Cyrl-UZ"/>
        </w:rPr>
        <w:t xml:space="preserve"> </w:t>
      </w:r>
      <w:r w:rsidR="008F3D9C">
        <w:rPr>
          <w:rFonts w:ascii="Arial" w:hAnsi="Arial" w:cs="Arial"/>
          <w:sz w:val="26"/>
          <w:szCs w:val="26"/>
          <w:lang w:val="uz-Cyrl-UZ"/>
        </w:rPr>
        <w:t>ташқари</w:t>
      </w:r>
      <w:r w:rsidR="008F3D9C" w:rsidRPr="00B1130A">
        <w:rPr>
          <w:rFonts w:ascii="Arial" w:hAnsi="Arial" w:cs="Arial"/>
          <w:sz w:val="26"/>
          <w:szCs w:val="26"/>
          <w:lang w:val="uz-Cyrl-UZ"/>
        </w:rPr>
        <w:t xml:space="preserve"> умумий йиғилишининг </w:t>
      </w:r>
      <w:r w:rsidRPr="00B1130A">
        <w:rPr>
          <w:rFonts w:ascii="Arial" w:hAnsi="Arial" w:cs="Arial"/>
          <w:sz w:val="26"/>
          <w:szCs w:val="26"/>
          <w:lang w:val="uz-Cyrl-UZ"/>
        </w:rPr>
        <w:t>регламентини тасдиқлаш.</w:t>
      </w:r>
    </w:p>
    <w:p w14:paraId="7DFAF24C" w14:textId="38DBC66C" w:rsidR="004543D7" w:rsidRPr="00AC131A" w:rsidRDefault="00C93DA5" w:rsidP="001C4DA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E20BF5">
        <w:rPr>
          <w:rFonts w:ascii="Arial" w:hAnsi="Arial" w:cs="Arial"/>
          <w:sz w:val="26"/>
          <w:szCs w:val="26"/>
          <w:lang w:val="uz-Cyrl-UZ"/>
        </w:rPr>
        <w:t xml:space="preserve">Ўзбекистон Республикаси Вазирлар Маҳкамасининг 2021 йил </w:t>
      </w:r>
      <w:r w:rsidR="00CF37AA">
        <w:rPr>
          <w:rFonts w:ascii="Arial" w:hAnsi="Arial" w:cs="Arial"/>
          <w:sz w:val="26"/>
          <w:szCs w:val="26"/>
          <w:lang w:val="uz-Cyrl-UZ"/>
        </w:rPr>
        <w:t xml:space="preserve">                      </w:t>
      </w:r>
      <w:r w:rsidRPr="00E20BF5">
        <w:rPr>
          <w:rFonts w:ascii="Arial" w:hAnsi="Arial" w:cs="Arial"/>
          <w:sz w:val="26"/>
          <w:szCs w:val="26"/>
          <w:lang w:val="uz-Cyrl-UZ"/>
        </w:rPr>
        <w:t>4 майдаги “Давлат иштирокидаги корхоналарнинг активларидан самарали фойдаланишга доир қўшимча чора-тадбирлар тўғрисида”ги 266-сонли Қарори</w:t>
      </w:r>
      <w:r>
        <w:rPr>
          <w:rFonts w:ascii="Arial" w:hAnsi="Arial" w:cs="Arial"/>
          <w:sz w:val="26"/>
          <w:szCs w:val="26"/>
          <w:lang w:val="uz-Cyrl-UZ"/>
        </w:rPr>
        <w:t>га</w:t>
      </w:r>
      <w:r w:rsidRPr="00E20BF5">
        <w:rPr>
          <w:rFonts w:ascii="Arial" w:hAnsi="Arial" w:cs="Arial"/>
          <w:sz w:val="26"/>
          <w:szCs w:val="26"/>
          <w:lang w:val="uz-Cyrl-UZ"/>
        </w:rPr>
        <w:t xml:space="preserve"> </w:t>
      </w:r>
      <w:r w:rsidR="00961616" w:rsidRPr="000B01EC">
        <w:rPr>
          <w:rFonts w:ascii="Arial" w:hAnsi="Arial" w:cs="Arial"/>
          <w:sz w:val="26"/>
          <w:szCs w:val="26"/>
          <w:lang w:val="uz-Cyrl-UZ"/>
        </w:rPr>
        <w:t>асосан «Туронбанк» АТБ</w:t>
      </w:r>
      <w:r w:rsidR="000B01EC" w:rsidRPr="000B01EC">
        <w:rPr>
          <w:rFonts w:ascii="Arial" w:hAnsi="Arial" w:cs="Arial"/>
          <w:sz w:val="26"/>
          <w:szCs w:val="26"/>
          <w:lang w:val="uz-Cyrl-UZ"/>
        </w:rPr>
        <w:t xml:space="preserve"> устав капиталини камайтириш тўғрисида.</w:t>
      </w:r>
    </w:p>
    <w:p w14:paraId="1F2E5A54" w14:textId="77777777" w:rsidR="00AC131A" w:rsidRDefault="00AC131A" w:rsidP="001C4DA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B1130A">
        <w:rPr>
          <w:rFonts w:ascii="Arial" w:hAnsi="Arial" w:cs="Arial"/>
          <w:sz w:val="26"/>
          <w:szCs w:val="26"/>
          <w:lang w:val="uz-Cyrl-UZ"/>
        </w:rPr>
        <w:t>«</w:t>
      </w:r>
      <w:r>
        <w:rPr>
          <w:rFonts w:ascii="Arial" w:hAnsi="Arial" w:cs="Arial"/>
          <w:sz w:val="26"/>
          <w:szCs w:val="26"/>
          <w:lang w:val="uz-Cyrl-UZ"/>
        </w:rPr>
        <w:t>Турон</w:t>
      </w:r>
      <w:r w:rsidRPr="00B14C73">
        <w:rPr>
          <w:rFonts w:ascii="Arial" w:hAnsi="Arial" w:cs="Arial"/>
          <w:sz w:val="26"/>
          <w:szCs w:val="26"/>
          <w:lang w:val="uz-Cyrl-UZ"/>
        </w:rPr>
        <w:t>банк</w:t>
      </w:r>
      <w:r w:rsidRPr="00B1130A">
        <w:rPr>
          <w:rFonts w:ascii="Arial" w:hAnsi="Arial" w:cs="Arial"/>
          <w:sz w:val="26"/>
          <w:szCs w:val="26"/>
          <w:lang w:val="uz-Cyrl-UZ"/>
        </w:rPr>
        <w:t>»</w:t>
      </w:r>
      <w:r w:rsidRPr="00B14C73">
        <w:rPr>
          <w:rFonts w:ascii="Arial" w:hAnsi="Arial" w:cs="Arial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sz w:val="26"/>
          <w:szCs w:val="26"/>
          <w:lang w:val="uz-Cyrl-UZ"/>
        </w:rPr>
        <w:t>АТБ устав капиталининг камайтирилиши муносабати билан банк уставига тегишли ўзгартиришлар киритиш тўғрисида.</w:t>
      </w:r>
    </w:p>
    <w:p w14:paraId="504C00C9" w14:textId="54299965" w:rsidR="00AC131A" w:rsidRPr="00B1130A" w:rsidRDefault="00E843E6" w:rsidP="001C4DA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B1130A">
        <w:rPr>
          <w:rFonts w:ascii="Arial" w:hAnsi="Arial" w:cs="Arial"/>
          <w:sz w:val="26"/>
          <w:szCs w:val="26"/>
          <w:lang w:val="uz-Cyrl-UZ"/>
        </w:rPr>
        <w:t>«</w:t>
      </w:r>
      <w:r>
        <w:rPr>
          <w:rFonts w:ascii="Arial" w:hAnsi="Arial" w:cs="Arial"/>
          <w:sz w:val="26"/>
          <w:szCs w:val="26"/>
          <w:lang w:val="uz-Cyrl-UZ"/>
        </w:rPr>
        <w:t>Турон</w:t>
      </w:r>
      <w:r w:rsidRPr="00B14C73">
        <w:rPr>
          <w:rFonts w:ascii="Arial" w:hAnsi="Arial" w:cs="Arial"/>
          <w:sz w:val="26"/>
          <w:szCs w:val="26"/>
          <w:lang w:val="uz-Cyrl-UZ"/>
        </w:rPr>
        <w:t>банк</w:t>
      </w:r>
      <w:r w:rsidRPr="00B1130A">
        <w:rPr>
          <w:rFonts w:ascii="Arial" w:hAnsi="Arial" w:cs="Arial"/>
          <w:sz w:val="26"/>
          <w:szCs w:val="26"/>
          <w:lang w:val="uz-Cyrl-UZ"/>
        </w:rPr>
        <w:t>»</w:t>
      </w:r>
      <w:r w:rsidRPr="00B14C73">
        <w:rPr>
          <w:rFonts w:ascii="Arial" w:hAnsi="Arial" w:cs="Arial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sz w:val="26"/>
          <w:szCs w:val="26"/>
          <w:lang w:val="uz-Cyrl-UZ"/>
        </w:rPr>
        <w:t xml:space="preserve">АТБ устав капиталининг камайтирилиши муносабати </w:t>
      </w:r>
      <w:r w:rsidRPr="001C4DA7">
        <w:rPr>
          <w:rFonts w:ascii="Arial" w:hAnsi="Arial" w:cs="Arial"/>
          <w:sz w:val="26"/>
          <w:szCs w:val="26"/>
          <w:lang w:val="uz-Cyrl-UZ"/>
        </w:rPr>
        <w:t>билан 20</w:t>
      </w:r>
      <w:r w:rsidR="00322081">
        <w:rPr>
          <w:rFonts w:ascii="Arial" w:hAnsi="Arial" w:cs="Arial"/>
          <w:sz w:val="26"/>
          <w:szCs w:val="26"/>
          <w:lang w:val="uz-Cyrl-UZ"/>
        </w:rPr>
        <w:t>21</w:t>
      </w:r>
      <w:r w:rsidRPr="001C4DA7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787DFC">
        <w:rPr>
          <w:rFonts w:ascii="Arial" w:hAnsi="Arial" w:cs="Arial"/>
          <w:sz w:val="26"/>
          <w:szCs w:val="26"/>
          <w:lang w:val="uz-Cyrl-UZ"/>
        </w:rPr>
        <w:t xml:space="preserve">йил </w:t>
      </w:r>
      <w:r w:rsidR="001C4DA7" w:rsidRPr="00787DFC">
        <w:rPr>
          <w:rFonts w:ascii="Arial" w:hAnsi="Arial" w:cs="Arial"/>
          <w:sz w:val="26"/>
          <w:szCs w:val="26"/>
          <w:lang w:val="uz-Cyrl-UZ"/>
        </w:rPr>
        <w:t>1</w:t>
      </w:r>
      <w:r w:rsidR="00322081">
        <w:rPr>
          <w:rFonts w:ascii="Arial" w:hAnsi="Arial" w:cs="Arial"/>
          <w:sz w:val="26"/>
          <w:szCs w:val="26"/>
          <w:lang w:val="uz-Cyrl-UZ"/>
        </w:rPr>
        <w:t>4</w:t>
      </w:r>
      <w:r w:rsidRPr="00787DFC">
        <w:rPr>
          <w:rFonts w:ascii="Arial" w:hAnsi="Arial" w:cs="Arial"/>
          <w:sz w:val="26"/>
          <w:szCs w:val="26"/>
          <w:lang w:val="uz-Cyrl-UZ"/>
        </w:rPr>
        <w:t xml:space="preserve"> </w:t>
      </w:r>
      <w:r w:rsidR="00322081">
        <w:rPr>
          <w:rFonts w:ascii="Arial" w:hAnsi="Arial" w:cs="Arial"/>
          <w:sz w:val="26"/>
          <w:szCs w:val="26"/>
          <w:lang w:val="uz-Cyrl-UZ"/>
        </w:rPr>
        <w:t xml:space="preserve">сентябрь куни </w:t>
      </w:r>
      <w:r w:rsidRPr="00787DFC">
        <w:rPr>
          <w:rFonts w:ascii="Arial" w:hAnsi="Arial" w:cs="Arial"/>
          <w:sz w:val="26"/>
          <w:szCs w:val="26"/>
          <w:lang w:val="uz-Cyrl-UZ"/>
        </w:rPr>
        <w:t>Р0496-2</w:t>
      </w:r>
      <w:r w:rsidR="000260CC">
        <w:rPr>
          <w:rFonts w:ascii="Arial" w:hAnsi="Arial" w:cs="Arial"/>
          <w:sz w:val="26"/>
          <w:szCs w:val="26"/>
          <w:lang w:val="uz-Cyrl-UZ"/>
        </w:rPr>
        <w:t>6</w:t>
      </w:r>
      <w:r w:rsidR="00897251" w:rsidRPr="00787DFC">
        <w:rPr>
          <w:rFonts w:ascii="Arial" w:hAnsi="Arial" w:cs="Arial"/>
          <w:sz w:val="26"/>
          <w:szCs w:val="26"/>
          <w:lang w:val="uz-Cyrl-UZ"/>
        </w:rPr>
        <w:t>-сон</w:t>
      </w:r>
      <w:r w:rsidR="00897251" w:rsidRPr="001C4DA7">
        <w:rPr>
          <w:rFonts w:ascii="Arial" w:hAnsi="Arial" w:cs="Arial"/>
          <w:sz w:val="26"/>
          <w:szCs w:val="26"/>
          <w:lang w:val="uz-Cyrl-UZ"/>
        </w:rPr>
        <w:t xml:space="preserve"> билан</w:t>
      </w:r>
      <w:r w:rsidR="00897251">
        <w:rPr>
          <w:rFonts w:ascii="Arial" w:hAnsi="Arial" w:cs="Arial"/>
          <w:sz w:val="26"/>
          <w:szCs w:val="26"/>
          <w:lang w:val="uz-Cyrl-UZ"/>
        </w:rPr>
        <w:t xml:space="preserve"> давлат рўйх</w:t>
      </w:r>
      <w:r>
        <w:rPr>
          <w:rFonts w:ascii="Arial" w:hAnsi="Arial" w:cs="Arial"/>
          <w:sz w:val="26"/>
          <w:szCs w:val="26"/>
          <w:lang w:val="uz-Cyrl-UZ"/>
        </w:rPr>
        <w:t xml:space="preserve">атидан ўтказилган </w:t>
      </w:r>
      <w:r w:rsidRPr="00B1130A">
        <w:rPr>
          <w:rFonts w:ascii="Arial" w:hAnsi="Arial" w:cs="Arial"/>
          <w:sz w:val="26"/>
          <w:szCs w:val="26"/>
          <w:lang w:val="uz-Cyrl-UZ"/>
        </w:rPr>
        <w:t>«</w:t>
      </w:r>
      <w:r>
        <w:rPr>
          <w:rFonts w:ascii="Arial" w:hAnsi="Arial" w:cs="Arial"/>
          <w:sz w:val="26"/>
          <w:szCs w:val="26"/>
          <w:lang w:val="uz-Cyrl-UZ"/>
        </w:rPr>
        <w:t>Турон</w:t>
      </w:r>
      <w:r w:rsidRPr="00B14C73">
        <w:rPr>
          <w:rFonts w:ascii="Arial" w:hAnsi="Arial" w:cs="Arial"/>
          <w:sz w:val="26"/>
          <w:szCs w:val="26"/>
          <w:lang w:val="uz-Cyrl-UZ"/>
        </w:rPr>
        <w:t>банк</w:t>
      </w:r>
      <w:r w:rsidRPr="00B1130A">
        <w:rPr>
          <w:rFonts w:ascii="Arial" w:hAnsi="Arial" w:cs="Arial"/>
          <w:sz w:val="26"/>
          <w:szCs w:val="26"/>
          <w:lang w:val="uz-Cyrl-UZ"/>
        </w:rPr>
        <w:t>»</w:t>
      </w:r>
      <w:r w:rsidRPr="00B14C73">
        <w:rPr>
          <w:rFonts w:ascii="Arial" w:hAnsi="Arial" w:cs="Arial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sz w:val="26"/>
          <w:szCs w:val="26"/>
          <w:lang w:val="uz-Cyrl-UZ"/>
        </w:rPr>
        <w:t xml:space="preserve">АТБ қўшимча акциялар чиқарилиши тўғрисидаги Қарорига ўзгартириш киритиш </w:t>
      </w:r>
      <w:r w:rsidR="00897251">
        <w:rPr>
          <w:rFonts w:ascii="Arial" w:hAnsi="Arial" w:cs="Arial"/>
          <w:sz w:val="26"/>
          <w:szCs w:val="26"/>
          <w:lang w:val="uz-Cyrl-UZ"/>
        </w:rPr>
        <w:t xml:space="preserve">ҳамда </w:t>
      </w:r>
      <w:r w:rsidR="00897251" w:rsidRPr="00B1130A">
        <w:rPr>
          <w:rFonts w:ascii="Arial" w:hAnsi="Arial" w:cs="Arial"/>
          <w:sz w:val="26"/>
          <w:szCs w:val="26"/>
          <w:lang w:val="uz-Cyrl-UZ"/>
        </w:rPr>
        <w:t>««</w:t>
      </w:r>
      <w:r w:rsidR="00897251">
        <w:rPr>
          <w:rFonts w:ascii="Arial" w:hAnsi="Arial" w:cs="Arial"/>
          <w:sz w:val="26"/>
          <w:szCs w:val="26"/>
          <w:lang w:val="uz-Cyrl-UZ"/>
        </w:rPr>
        <w:t>Турон</w:t>
      </w:r>
      <w:r w:rsidR="00897251" w:rsidRPr="00B14C73">
        <w:rPr>
          <w:rFonts w:ascii="Arial" w:hAnsi="Arial" w:cs="Arial"/>
          <w:sz w:val="26"/>
          <w:szCs w:val="26"/>
          <w:lang w:val="uz-Cyrl-UZ"/>
        </w:rPr>
        <w:t>банк</w:t>
      </w:r>
      <w:r w:rsidR="00897251" w:rsidRPr="00B1130A">
        <w:rPr>
          <w:rFonts w:ascii="Arial" w:hAnsi="Arial" w:cs="Arial"/>
          <w:sz w:val="26"/>
          <w:szCs w:val="26"/>
          <w:lang w:val="uz-Cyrl-UZ"/>
        </w:rPr>
        <w:t>»</w:t>
      </w:r>
      <w:r w:rsidR="00897251" w:rsidRPr="00B14C73">
        <w:rPr>
          <w:rFonts w:ascii="Arial" w:hAnsi="Arial" w:cs="Arial"/>
          <w:sz w:val="26"/>
          <w:szCs w:val="26"/>
          <w:lang w:val="uz-Cyrl-UZ"/>
        </w:rPr>
        <w:t xml:space="preserve"> </w:t>
      </w:r>
      <w:r w:rsidR="00897251">
        <w:rPr>
          <w:rFonts w:ascii="Arial" w:hAnsi="Arial" w:cs="Arial"/>
          <w:sz w:val="26"/>
          <w:szCs w:val="26"/>
          <w:lang w:val="uz-Cyrl-UZ"/>
        </w:rPr>
        <w:t>АТБ қўшимча акциялар чиқарилиши тўғрисидаги Қарорига киритилаётган ўзгартиришлар</w:t>
      </w:r>
      <w:r w:rsidR="00897251" w:rsidRPr="00B1130A">
        <w:rPr>
          <w:rFonts w:ascii="Arial" w:hAnsi="Arial" w:cs="Arial"/>
          <w:sz w:val="26"/>
          <w:szCs w:val="26"/>
          <w:lang w:val="uz-Cyrl-UZ"/>
        </w:rPr>
        <w:t>»</w:t>
      </w:r>
      <w:r w:rsidR="00897251">
        <w:rPr>
          <w:rFonts w:ascii="Arial" w:hAnsi="Arial" w:cs="Arial"/>
          <w:sz w:val="26"/>
          <w:szCs w:val="26"/>
          <w:lang w:val="uz-Cyrl-UZ"/>
        </w:rPr>
        <w:t xml:space="preserve">ни тасдиқлаш </w:t>
      </w:r>
      <w:r>
        <w:rPr>
          <w:rFonts w:ascii="Arial" w:hAnsi="Arial" w:cs="Arial"/>
          <w:sz w:val="26"/>
          <w:szCs w:val="26"/>
          <w:lang w:val="uz-Cyrl-UZ"/>
        </w:rPr>
        <w:t>тўғрисида.</w:t>
      </w:r>
    </w:p>
    <w:p w14:paraId="04A4664F" w14:textId="77777777" w:rsidR="008045F6" w:rsidRDefault="008045F6" w:rsidP="001C4DA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B1130A">
        <w:rPr>
          <w:rFonts w:ascii="Arial" w:hAnsi="Arial" w:cs="Arial"/>
          <w:sz w:val="26"/>
          <w:szCs w:val="26"/>
          <w:lang w:val="uz-Cyrl-UZ"/>
        </w:rPr>
        <w:t xml:space="preserve">«Туронбанк» акциядорлик тижорат банкининг </w:t>
      </w:r>
      <w:r w:rsidR="00816FB2" w:rsidRPr="00B1130A">
        <w:rPr>
          <w:rFonts w:ascii="Arial" w:hAnsi="Arial" w:cs="Arial"/>
          <w:sz w:val="26"/>
          <w:szCs w:val="26"/>
          <w:lang w:val="uz-Cyrl-UZ"/>
        </w:rPr>
        <w:t>«</w:t>
      </w:r>
      <w:r w:rsidRPr="00B1130A">
        <w:rPr>
          <w:rFonts w:ascii="Arial" w:hAnsi="Arial" w:cs="Arial"/>
          <w:sz w:val="26"/>
          <w:szCs w:val="26"/>
          <w:lang w:val="uz-Cyrl-UZ"/>
        </w:rPr>
        <w:t>Туронбанк</w:t>
      </w:r>
      <w:r w:rsidR="00816FB2" w:rsidRPr="00B1130A">
        <w:rPr>
          <w:rFonts w:ascii="Arial" w:hAnsi="Arial" w:cs="Arial"/>
          <w:sz w:val="26"/>
          <w:szCs w:val="26"/>
          <w:lang w:val="uz-Cyrl-UZ"/>
        </w:rPr>
        <w:t>»</w:t>
      </w:r>
      <w:r w:rsidRPr="00B1130A">
        <w:rPr>
          <w:rFonts w:ascii="Arial" w:hAnsi="Arial" w:cs="Arial"/>
          <w:sz w:val="26"/>
          <w:szCs w:val="26"/>
          <w:lang w:val="uz-Cyrl-UZ"/>
        </w:rPr>
        <w:t xml:space="preserve"> АТБ Бошқаруви тўғрисидаги Низоми</w:t>
      </w:r>
      <w:r w:rsidR="00816FB2" w:rsidRPr="00B1130A">
        <w:rPr>
          <w:rFonts w:ascii="Arial" w:hAnsi="Arial" w:cs="Arial"/>
          <w:sz w:val="26"/>
          <w:szCs w:val="26"/>
          <w:lang w:val="uz-Cyrl-UZ"/>
        </w:rPr>
        <w:t>»</w:t>
      </w:r>
      <w:r w:rsidRPr="00B1130A">
        <w:rPr>
          <w:rFonts w:ascii="Arial" w:hAnsi="Arial" w:cs="Arial"/>
          <w:sz w:val="26"/>
          <w:szCs w:val="26"/>
          <w:lang w:val="uz-Cyrl-UZ"/>
        </w:rPr>
        <w:t>га киритила</w:t>
      </w:r>
      <w:r w:rsidR="00381F7D" w:rsidRPr="00B1130A">
        <w:rPr>
          <w:rFonts w:ascii="Arial" w:hAnsi="Arial" w:cs="Arial"/>
          <w:sz w:val="26"/>
          <w:szCs w:val="26"/>
          <w:lang w:val="uz-Cyrl-UZ"/>
        </w:rPr>
        <w:t>ётган ўзгартиришларни тасдиқлаш</w:t>
      </w:r>
      <w:r w:rsidR="00381F7D" w:rsidRPr="00B1130A">
        <w:rPr>
          <w:rFonts w:ascii="Arial" w:hAnsi="Arial" w:cs="Arial"/>
          <w:sz w:val="26"/>
          <w:szCs w:val="26"/>
          <w:lang w:val="uz-Latn-UZ"/>
        </w:rPr>
        <w:t>.</w:t>
      </w:r>
    </w:p>
    <w:p w14:paraId="31F5A48A" w14:textId="4098EE4D" w:rsidR="00C443BB" w:rsidRDefault="00C443BB" w:rsidP="00F97052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B1130A">
        <w:rPr>
          <w:rFonts w:ascii="Arial" w:hAnsi="Arial" w:cs="Arial"/>
          <w:sz w:val="26"/>
          <w:szCs w:val="26"/>
          <w:lang w:val="uz-Cyrl-UZ"/>
        </w:rPr>
        <w:t xml:space="preserve">«Туронбанк» акциядорлик тижорат банкининг «Туронбанк» АТБ </w:t>
      </w:r>
      <w:r w:rsidR="00D114C0">
        <w:rPr>
          <w:rFonts w:ascii="Arial" w:hAnsi="Arial" w:cs="Arial"/>
          <w:sz w:val="26"/>
          <w:szCs w:val="26"/>
          <w:lang w:val="uz-Cyrl-UZ"/>
        </w:rPr>
        <w:t>Кенгаши</w:t>
      </w:r>
      <w:r w:rsidRPr="00B1130A">
        <w:rPr>
          <w:rFonts w:ascii="Arial" w:hAnsi="Arial" w:cs="Arial"/>
          <w:sz w:val="26"/>
          <w:szCs w:val="26"/>
          <w:lang w:val="uz-Cyrl-UZ"/>
        </w:rPr>
        <w:t xml:space="preserve"> тўғрисидаги Низоми»га киритилаётган ўзгартиришларни тасдиқлаш</w:t>
      </w:r>
      <w:r w:rsidRPr="00620218">
        <w:rPr>
          <w:rFonts w:ascii="Arial" w:hAnsi="Arial" w:cs="Arial"/>
          <w:sz w:val="26"/>
          <w:szCs w:val="26"/>
          <w:lang w:val="uz-Cyrl-UZ"/>
        </w:rPr>
        <w:t>.</w:t>
      </w:r>
    </w:p>
    <w:p w14:paraId="458D6AA4" w14:textId="52BD674C" w:rsidR="00146529" w:rsidRDefault="00146529" w:rsidP="0014652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 CYR" w:eastAsiaTheme="minorHAnsi" w:hAnsi="Arial CYR" w:cs="Arial CYR"/>
          <w:sz w:val="26"/>
          <w:szCs w:val="26"/>
          <w:lang w:val="uz-Cyrl-UZ"/>
        </w:rPr>
        <w:t>«Туронбанк» акциядорлик тижорат банкининг янги ташкилий тузилмасини тасди</w:t>
      </w:r>
      <w:r>
        <w:rPr>
          <w:rFonts w:eastAsiaTheme="minorHAnsi" w:cs="Calibri"/>
          <w:sz w:val="26"/>
          <w:szCs w:val="26"/>
          <w:lang w:val="uz-Cyrl-UZ"/>
        </w:rPr>
        <w:t>қ</w:t>
      </w:r>
      <w:r>
        <w:rPr>
          <w:rFonts w:ascii="Arial CYR" w:eastAsiaTheme="minorHAnsi" w:hAnsi="Arial CYR" w:cs="Arial CYR"/>
          <w:sz w:val="26"/>
          <w:szCs w:val="26"/>
          <w:lang w:val="uz-Cyrl-UZ"/>
        </w:rPr>
        <w:t>лаш</w:t>
      </w:r>
      <w:r>
        <w:rPr>
          <w:rFonts w:ascii="Arial" w:hAnsi="Arial" w:cs="Arial"/>
          <w:sz w:val="26"/>
          <w:szCs w:val="26"/>
          <w:lang w:val="uz-Cyrl-UZ"/>
        </w:rPr>
        <w:t>.</w:t>
      </w:r>
    </w:p>
    <w:p w14:paraId="4730A514" w14:textId="77777777" w:rsidR="0054622A" w:rsidRDefault="0054622A" w:rsidP="0054622A">
      <w:pPr>
        <w:tabs>
          <w:tab w:val="left" w:pos="851"/>
        </w:tabs>
        <w:spacing w:after="0"/>
        <w:ind w:left="567"/>
        <w:jc w:val="both"/>
        <w:rPr>
          <w:rFonts w:ascii="Arial" w:hAnsi="Arial" w:cs="Arial"/>
          <w:sz w:val="26"/>
          <w:szCs w:val="26"/>
          <w:lang w:val="uz-Cyrl-UZ"/>
        </w:rPr>
      </w:pPr>
    </w:p>
    <w:p w14:paraId="5EF7812A" w14:textId="69F1F7D5" w:rsidR="008045F6" w:rsidRPr="00B1130A" w:rsidRDefault="008045F6" w:rsidP="00816FB2">
      <w:pPr>
        <w:tabs>
          <w:tab w:val="left" w:pos="993"/>
        </w:tabs>
        <w:spacing w:before="60" w:after="60" w:line="240" w:lineRule="auto"/>
        <w:ind w:firstLine="567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B1130A">
        <w:rPr>
          <w:rFonts w:ascii="Arial" w:hAnsi="Arial" w:cs="Arial"/>
          <w:i/>
          <w:sz w:val="26"/>
          <w:szCs w:val="26"/>
          <w:lang w:val="uz-Cyrl-UZ"/>
        </w:rPr>
        <w:t>Умумий йиғилиш ўтказилиши тўғрисида хабар бериш учун акциядорлар реестри 20</w:t>
      </w:r>
      <w:r w:rsidR="00C85A18">
        <w:rPr>
          <w:rFonts w:ascii="Arial" w:hAnsi="Arial" w:cs="Arial"/>
          <w:i/>
          <w:sz w:val="26"/>
          <w:szCs w:val="26"/>
          <w:lang w:val="uz-Cyrl-UZ"/>
        </w:rPr>
        <w:t>22</w:t>
      </w:r>
      <w:r w:rsidRPr="00B1130A">
        <w:rPr>
          <w:rFonts w:ascii="Arial" w:hAnsi="Arial" w:cs="Arial"/>
          <w:i/>
          <w:sz w:val="26"/>
          <w:szCs w:val="26"/>
          <w:lang w:val="uz-Cyrl-UZ"/>
        </w:rPr>
        <w:t xml:space="preserve"> йил «</w:t>
      </w:r>
      <w:r w:rsidR="00290682" w:rsidRPr="00290682">
        <w:rPr>
          <w:rFonts w:ascii="Arial" w:hAnsi="Arial" w:cs="Arial"/>
          <w:i/>
          <w:sz w:val="26"/>
          <w:szCs w:val="26"/>
          <w:lang w:val="uz-Cyrl-UZ"/>
        </w:rPr>
        <w:t>28</w:t>
      </w:r>
      <w:r w:rsidRPr="00B1130A">
        <w:rPr>
          <w:rFonts w:ascii="Arial" w:hAnsi="Arial" w:cs="Arial"/>
          <w:i/>
          <w:sz w:val="26"/>
          <w:szCs w:val="26"/>
          <w:lang w:val="uz-Cyrl-UZ"/>
        </w:rPr>
        <w:t>»</w:t>
      </w:r>
      <w:r w:rsidR="00387A48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C85A18">
        <w:rPr>
          <w:rFonts w:ascii="Arial" w:hAnsi="Arial" w:cs="Arial"/>
          <w:i/>
          <w:sz w:val="26"/>
          <w:szCs w:val="26"/>
          <w:lang w:val="uz-Cyrl-UZ"/>
        </w:rPr>
        <w:t>март</w:t>
      </w:r>
      <w:r w:rsidRPr="00B1130A">
        <w:rPr>
          <w:rFonts w:ascii="Arial" w:hAnsi="Arial" w:cs="Arial"/>
          <w:i/>
          <w:sz w:val="26"/>
          <w:szCs w:val="26"/>
          <w:lang w:val="uz-Cyrl-UZ"/>
        </w:rPr>
        <w:t xml:space="preserve"> ҳолатига, умумий йиғилишда қатнашиш ҳуқуқига эга бўлган акциядорлар реестри 20</w:t>
      </w:r>
      <w:r w:rsidR="00C85A18">
        <w:rPr>
          <w:rFonts w:ascii="Arial" w:hAnsi="Arial" w:cs="Arial"/>
          <w:i/>
          <w:sz w:val="26"/>
          <w:szCs w:val="26"/>
          <w:lang w:val="uz-Cyrl-UZ"/>
        </w:rPr>
        <w:t>22</w:t>
      </w:r>
      <w:r w:rsidRPr="00B1130A">
        <w:rPr>
          <w:rFonts w:ascii="Arial" w:hAnsi="Arial" w:cs="Arial"/>
          <w:i/>
          <w:sz w:val="26"/>
          <w:szCs w:val="26"/>
          <w:lang w:val="uz-Cyrl-UZ"/>
        </w:rPr>
        <w:t xml:space="preserve"> йил </w:t>
      </w:r>
      <w:r w:rsidR="00387A48">
        <w:rPr>
          <w:rFonts w:ascii="Arial" w:hAnsi="Arial" w:cs="Arial"/>
          <w:i/>
          <w:sz w:val="26"/>
          <w:szCs w:val="26"/>
          <w:lang w:val="uz-Cyrl-UZ"/>
        </w:rPr>
        <w:t xml:space="preserve">                    </w:t>
      </w:r>
      <w:r w:rsidRPr="00B1130A">
        <w:rPr>
          <w:rFonts w:ascii="Arial" w:hAnsi="Arial" w:cs="Arial"/>
          <w:i/>
          <w:sz w:val="26"/>
          <w:szCs w:val="26"/>
          <w:lang w:val="uz-Cyrl-UZ"/>
        </w:rPr>
        <w:t>«</w:t>
      </w:r>
      <w:r w:rsidR="00290682" w:rsidRPr="00290682">
        <w:rPr>
          <w:rFonts w:ascii="Arial" w:hAnsi="Arial" w:cs="Arial"/>
          <w:i/>
          <w:sz w:val="26"/>
          <w:szCs w:val="26"/>
          <w:lang w:val="uz-Cyrl-UZ"/>
        </w:rPr>
        <w:t>13</w:t>
      </w:r>
      <w:r w:rsidRPr="00B1130A">
        <w:rPr>
          <w:rFonts w:ascii="Arial" w:hAnsi="Arial" w:cs="Arial"/>
          <w:i/>
          <w:sz w:val="26"/>
          <w:szCs w:val="26"/>
          <w:lang w:val="uz-Cyrl-UZ"/>
        </w:rPr>
        <w:t xml:space="preserve">» </w:t>
      </w:r>
      <w:r w:rsidR="004B35EE">
        <w:rPr>
          <w:rFonts w:ascii="Arial" w:hAnsi="Arial" w:cs="Arial"/>
          <w:i/>
          <w:sz w:val="26"/>
          <w:szCs w:val="26"/>
          <w:lang w:val="uz-Cyrl-UZ"/>
        </w:rPr>
        <w:t>апрель</w:t>
      </w:r>
      <w:r w:rsidRPr="00B1130A">
        <w:rPr>
          <w:rFonts w:ascii="Arial" w:hAnsi="Arial" w:cs="Arial"/>
          <w:i/>
          <w:sz w:val="26"/>
          <w:szCs w:val="26"/>
          <w:lang w:val="uz-Cyrl-UZ"/>
        </w:rPr>
        <w:t xml:space="preserve"> ҳолатига тузилади.</w:t>
      </w:r>
    </w:p>
    <w:p w14:paraId="58230DEF" w14:textId="77777777" w:rsidR="008045F6" w:rsidRPr="00B1130A" w:rsidRDefault="008045F6" w:rsidP="00816FB2">
      <w:pPr>
        <w:tabs>
          <w:tab w:val="left" w:pos="993"/>
        </w:tabs>
        <w:spacing w:before="60" w:after="60" w:line="240" w:lineRule="auto"/>
        <w:ind w:firstLine="567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B1130A">
        <w:rPr>
          <w:rFonts w:ascii="Arial" w:hAnsi="Arial" w:cs="Arial"/>
          <w:i/>
          <w:sz w:val="26"/>
          <w:szCs w:val="26"/>
          <w:lang w:val="uz-Cyrl-UZ"/>
        </w:rPr>
        <w:t>Банк Кенгаши акциядорлардан шахсни тасдиқловчи ҳужжат,  акциядорларнинг вакилларидан эса шахсни тасдиқловчи ҳужжат ва қонунчиликда белгиланган тартибда тасдиқланган ишончнома билан йиғилишга келишларини сўрайди.</w:t>
      </w:r>
    </w:p>
    <w:p w14:paraId="53DA7652" w14:textId="6C7755C9" w:rsidR="008045F6" w:rsidRPr="00B1130A" w:rsidRDefault="008045F6" w:rsidP="00816FB2">
      <w:pPr>
        <w:tabs>
          <w:tab w:val="left" w:pos="993"/>
        </w:tabs>
        <w:spacing w:before="60" w:after="60" w:line="240" w:lineRule="auto"/>
        <w:ind w:firstLine="567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B1130A">
        <w:rPr>
          <w:rFonts w:ascii="Arial" w:hAnsi="Arial" w:cs="Arial"/>
          <w:i/>
          <w:sz w:val="26"/>
          <w:szCs w:val="26"/>
          <w:lang w:val="uz-Cyrl-UZ"/>
        </w:rPr>
        <w:t>Банк акциядорлари ва улар номидан вакиллар 20</w:t>
      </w:r>
      <w:r w:rsidR="00AD1F50">
        <w:rPr>
          <w:rFonts w:ascii="Arial" w:hAnsi="Arial" w:cs="Arial"/>
          <w:i/>
          <w:sz w:val="26"/>
          <w:szCs w:val="26"/>
          <w:lang w:val="uz-Cyrl-UZ"/>
        </w:rPr>
        <w:t>22</w:t>
      </w:r>
      <w:r w:rsidRPr="00B1130A">
        <w:rPr>
          <w:rFonts w:ascii="Arial" w:hAnsi="Arial" w:cs="Arial"/>
          <w:i/>
          <w:sz w:val="26"/>
          <w:szCs w:val="26"/>
          <w:lang w:val="uz-Cyrl-UZ"/>
        </w:rPr>
        <w:t xml:space="preserve"> йил «</w:t>
      </w:r>
      <w:r w:rsidR="00290682" w:rsidRPr="00290682">
        <w:rPr>
          <w:rFonts w:ascii="Arial" w:hAnsi="Arial" w:cs="Arial"/>
          <w:i/>
          <w:sz w:val="26"/>
          <w:szCs w:val="26"/>
          <w:lang w:val="uz-Cyrl-UZ"/>
        </w:rPr>
        <w:t>1</w:t>
      </w:r>
      <w:r w:rsidR="00290682" w:rsidRPr="007048FD">
        <w:rPr>
          <w:rFonts w:ascii="Arial" w:hAnsi="Arial" w:cs="Arial"/>
          <w:i/>
          <w:sz w:val="26"/>
          <w:szCs w:val="26"/>
          <w:lang w:val="uz-Cyrl-UZ"/>
        </w:rPr>
        <w:t>9</w:t>
      </w:r>
      <w:r w:rsidRPr="00B1130A">
        <w:rPr>
          <w:rFonts w:ascii="Arial" w:hAnsi="Arial" w:cs="Arial"/>
          <w:i/>
          <w:sz w:val="26"/>
          <w:szCs w:val="26"/>
          <w:lang w:val="uz-Cyrl-UZ"/>
        </w:rPr>
        <w:t>»</w:t>
      </w:r>
      <w:r w:rsidR="00F04123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4B35EE">
        <w:rPr>
          <w:rFonts w:ascii="Arial" w:hAnsi="Arial" w:cs="Arial"/>
          <w:i/>
          <w:sz w:val="26"/>
          <w:szCs w:val="26"/>
          <w:lang w:val="uz-Cyrl-UZ"/>
        </w:rPr>
        <w:t>апрель</w:t>
      </w:r>
      <w:r w:rsidR="00CD2C28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Pr="00B1130A">
        <w:rPr>
          <w:rFonts w:ascii="Arial" w:hAnsi="Arial" w:cs="Arial"/>
          <w:i/>
          <w:sz w:val="26"/>
          <w:szCs w:val="26"/>
          <w:lang w:val="uz-Cyrl-UZ"/>
        </w:rPr>
        <w:t>куни соат 1</w:t>
      </w:r>
      <w:r w:rsidR="00163185">
        <w:rPr>
          <w:rFonts w:ascii="Arial" w:hAnsi="Arial" w:cs="Arial"/>
          <w:i/>
          <w:sz w:val="26"/>
          <w:szCs w:val="26"/>
          <w:lang w:val="uz-Cyrl-UZ"/>
        </w:rPr>
        <w:t>0</w:t>
      </w:r>
      <w:r w:rsidRPr="00B31F2F">
        <w:rPr>
          <w:rFonts w:ascii="Arial" w:hAnsi="Arial" w:cs="Arial"/>
          <w:i/>
          <w:sz w:val="26"/>
          <w:szCs w:val="26"/>
          <w:u w:val="single"/>
          <w:vertAlign w:val="superscript"/>
          <w:lang w:val="uz-Cyrl-UZ"/>
        </w:rPr>
        <w:t>00</w:t>
      </w:r>
      <w:r w:rsidRPr="00B1130A">
        <w:rPr>
          <w:rFonts w:ascii="Arial" w:hAnsi="Arial" w:cs="Arial"/>
          <w:i/>
          <w:sz w:val="26"/>
          <w:szCs w:val="26"/>
          <w:lang w:val="uz-Cyrl-UZ"/>
        </w:rPr>
        <w:t xml:space="preserve"> дан бошлаб юқорида кўрсатилган манзилда рўйхатга олинади.</w:t>
      </w:r>
    </w:p>
    <w:p w14:paraId="7EFA0239" w14:textId="77777777" w:rsidR="008045F6" w:rsidRDefault="008045F6" w:rsidP="00816FB2">
      <w:pPr>
        <w:tabs>
          <w:tab w:val="left" w:pos="993"/>
        </w:tabs>
        <w:spacing w:before="60" w:after="60" w:line="240" w:lineRule="auto"/>
        <w:ind w:firstLine="567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B1130A">
        <w:rPr>
          <w:rFonts w:ascii="Arial" w:hAnsi="Arial" w:cs="Arial"/>
          <w:i/>
          <w:sz w:val="26"/>
          <w:szCs w:val="26"/>
          <w:lang w:val="uz-Cyrl-UZ"/>
        </w:rPr>
        <w:lastRenderedPageBreak/>
        <w:t xml:space="preserve">Йиғилишни ўтказиш бўйича қўшимча ахборот ҳамда унда кўриладиган ҳужжатлар билан қуйидаги манзилга ва телефон рақамларига мурожаат қилиш орқали танишиш мумкин: электрон манзил: www.turonbank.uz, «Туронбанк» АТБ Бош офиси (Тошкент шаҳри, </w:t>
      </w:r>
      <w:r w:rsidR="00AD55EB" w:rsidRPr="00B1130A">
        <w:rPr>
          <w:rFonts w:ascii="Arial" w:hAnsi="Arial" w:cs="Arial"/>
          <w:i/>
          <w:sz w:val="26"/>
          <w:szCs w:val="26"/>
          <w:lang w:val="uz-Latn-UZ"/>
        </w:rPr>
        <w:br/>
      </w:r>
      <w:r w:rsidRPr="00B1130A">
        <w:rPr>
          <w:rFonts w:ascii="Arial" w:hAnsi="Arial" w:cs="Arial"/>
          <w:i/>
          <w:sz w:val="26"/>
          <w:szCs w:val="26"/>
          <w:lang w:val="uz-Cyrl-UZ"/>
        </w:rPr>
        <w:t xml:space="preserve">Абай кўчаси, 4а уй) ҳамда банкнинг барча филиаллари, </w:t>
      </w:r>
      <w:r w:rsidR="00AD55EB" w:rsidRPr="00B1130A">
        <w:rPr>
          <w:rFonts w:ascii="Arial" w:hAnsi="Arial" w:cs="Arial"/>
          <w:i/>
          <w:sz w:val="26"/>
          <w:szCs w:val="26"/>
          <w:lang w:val="uz-Latn-UZ"/>
        </w:rPr>
        <w:br/>
      </w:r>
      <w:r w:rsidRPr="00B1130A">
        <w:rPr>
          <w:rFonts w:ascii="Arial" w:hAnsi="Arial" w:cs="Arial"/>
          <w:i/>
          <w:sz w:val="26"/>
          <w:szCs w:val="26"/>
          <w:lang w:val="uz-Cyrl-UZ"/>
        </w:rPr>
        <w:t>Телефонлар: +99895 144-60-00; 202-01-01; 202-70-70.</w:t>
      </w:r>
    </w:p>
    <w:p w14:paraId="58344E20" w14:textId="77777777" w:rsidR="00A220CB" w:rsidRDefault="00A220CB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69A6008F" w14:textId="77777777" w:rsidR="008045F6" w:rsidRDefault="008045F6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  <w:r w:rsidRPr="00B1130A">
        <w:rPr>
          <w:rFonts w:ascii="Arial" w:hAnsi="Arial" w:cs="Arial"/>
          <w:sz w:val="26"/>
          <w:szCs w:val="26"/>
          <w:lang w:val="uz-Cyrl-UZ"/>
        </w:rPr>
        <w:t>«Туронбанк» АТБ Кенгаши</w:t>
      </w:r>
    </w:p>
    <w:p w14:paraId="20704D1C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0F4AF8E0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4A3A6AB6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3E1CB0F1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6DBCEBCF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03AF5160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77D17603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39A93C63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2C7E8000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0C015845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2AA4017F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70DA21FA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7B56608A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3BC27D8D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2F5767F6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473C04C2" w14:textId="77777777" w:rsidR="003066C2" w:rsidRDefault="003066C2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648F6FC0" w14:textId="77777777" w:rsidR="00CD2C28" w:rsidRDefault="00CD2C28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6DBEFA74" w14:textId="77777777" w:rsidR="00CD2C28" w:rsidRDefault="00CD2C28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529B2EF3" w14:textId="77777777" w:rsidR="00CD2C28" w:rsidRDefault="00CD2C28" w:rsidP="008045F6">
      <w:pPr>
        <w:jc w:val="right"/>
        <w:rPr>
          <w:rFonts w:ascii="Arial" w:hAnsi="Arial" w:cs="Arial"/>
          <w:sz w:val="26"/>
          <w:szCs w:val="26"/>
          <w:lang w:val="uz-Cyrl-UZ"/>
        </w:rPr>
      </w:pPr>
    </w:p>
    <w:p w14:paraId="391BB869" w14:textId="77777777" w:rsidR="008045F6" w:rsidRPr="00B1130A" w:rsidRDefault="008045F6" w:rsidP="008F7ACF">
      <w:pPr>
        <w:tabs>
          <w:tab w:val="left" w:pos="5855"/>
        </w:tabs>
        <w:rPr>
          <w:lang w:val="uz-Cyrl-UZ"/>
        </w:rPr>
      </w:pPr>
    </w:p>
    <w:p w14:paraId="777E5362" w14:textId="77777777" w:rsidR="008045F6" w:rsidRPr="00B1130A" w:rsidRDefault="008045F6" w:rsidP="008045F6">
      <w:pPr>
        <w:tabs>
          <w:tab w:val="left" w:pos="5855"/>
        </w:tabs>
        <w:jc w:val="center"/>
        <w:rPr>
          <w:lang w:val="uz-Cyrl-UZ"/>
        </w:rPr>
      </w:pPr>
    </w:p>
    <w:p w14:paraId="4451BC21" w14:textId="77777777" w:rsidR="00065F95" w:rsidRDefault="00065F95"/>
    <w:sectPr w:rsidR="0006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247C"/>
    <w:multiLevelType w:val="hybridMultilevel"/>
    <w:tmpl w:val="58B6C822"/>
    <w:lvl w:ilvl="0" w:tplc="95E0186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655D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20B6E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 w15:restartNumberingAfterBreak="0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 w16cid:durableId="715667164">
    <w:abstractNumId w:val="3"/>
  </w:num>
  <w:num w:numId="2" w16cid:durableId="419715736">
    <w:abstractNumId w:val="0"/>
  </w:num>
  <w:num w:numId="3" w16cid:durableId="1395931044">
    <w:abstractNumId w:val="0"/>
  </w:num>
  <w:num w:numId="4" w16cid:durableId="174925848">
    <w:abstractNumId w:val="2"/>
  </w:num>
  <w:num w:numId="5" w16cid:durableId="525994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3814">
    <w:abstractNumId w:val="4"/>
  </w:num>
  <w:num w:numId="7" w16cid:durableId="873926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5815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396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6"/>
    <w:rsid w:val="000260CC"/>
    <w:rsid w:val="00054E11"/>
    <w:rsid w:val="0006169C"/>
    <w:rsid w:val="00065F95"/>
    <w:rsid w:val="000B01EC"/>
    <w:rsid w:val="000B144A"/>
    <w:rsid w:val="000C0069"/>
    <w:rsid w:val="000C6FA3"/>
    <w:rsid w:val="000C7169"/>
    <w:rsid w:val="000D26B7"/>
    <w:rsid w:val="000D649E"/>
    <w:rsid w:val="000F1829"/>
    <w:rsid w:val="000F5D91"/>
    <w:rsid w:val="00137C33"/>
    <w:rsid w:val="001447BA"/>
    <w:rsid w:val="00146529"/>
    <w:rsid w:val="00163185"/>
    <w:rsid w:val="00176FA2"/>
    <w:rsid w:val="001832D2"/>
    <w:rsid w:val="001B4498"/>
    <w:rsid w:val="001B51C2"/>
    <w:rsid w:val="001B530B"/>
    <w:rsid w:val="001C4DA7"/>
    <w:rsid w:val="001F052B"/>
    <w:rsid w:val="001F14A4"/>
    <w:rsid w:val="001F78A9"/>
    <w:rsid w:val="00205ECF"/>
    <w:rsid w:val="00215309"/>
    <w:rsid w:val="00290682"/>
    <w:rsid w:val="00294499"/>
    <w:rsid w:val="002A6366"/>
    <w:rsid w:val="002B4D5C"/>
    <w:rsid w:val="002B72DA"/>
    <w:rsid w:val="002C01F1"/>
    <w:rsid w:val="002E5FE2"/>
    <w:rsid w:val="002F073E"/>
    <w:rsid w:val="0030643C"/>
    <w:rsid w:val="003066C2"/>
    <w:rsid w:val="00322081"/>
    <w:rsid w:val="00352DCC"/>
    <w:rsid w:val="00377B00"/>
    <w:rsid w:val="00381F7D"/>
    <w:rsid w:val="00387A48"/>
    <w:rsid w:val="003B296A"/>
    <w:rsid w:val="003C292D"/>
    <w:rsid w:val="003D3C0C"/>
    <w:rsid w:val="003E7CC8"/>
    <w:rsid w:val="004118DA"/>
    <w:rsid w:val="00422566"/>
    <w:rsid w:val="004432F9"/>
    <w:rsid w:val="00444194"/>
    <w:rsid w:val="004543D7"/>
    <w:rsid w:val="004B35EE"/>
    <w:rsid w:val="004C3F78"/>
    <w:rsid w:val="004D55A9"/>
    <w:rsid w:val="004D5618"/>
    <w:rsid w:val="005165C0"/>
    <w:rsid w:val="00532A23"/>
    <w:rsid w:val="0054622A"/>
    <w:rsid w:val="00554B1C"/>
    <w:rsid w:val="00573231"/>
    <w:rsid w:val="0058098A"/>
    <w:rsid w:val="005C27C2"/>
    <w:rsid w:val="005C6AB2"/>
    <w:rsid w:val="005D53FF"/>
    <w:rsid w:val="005D782E"/>
    <w:rsid w:val="005E122F"/>
    <w:rsid w:val="00620218"/>
    <w:rsid w:val="0067565C"/>
    <w:rsid w:val="00687BB8"/>
    <w:rsid w:val="006B4446"/>
    <w:rsid w:val="006F3974"/>
    <w:rsid w:val="006F5309"/>
    <w:rsid w:val="007048FD"/>
    <w:rsid w:val="00710896"/>
    <w:rsid w:val="007417F6"/>
    <w:rsid w:val="007443A9"/>
    <w:rsid w:val="00746015"/>
    <w:rsid w:val="00765AED"/>
    <w:rsid w:val="007867F2"/>
    <w:rsid w:val="00786D30"/>
    <w:rsid w:val="00787DFC"/>
    <w:rsid w:val="007A6BD2"/>
    <w:rsid w:val="007C089B"/>
    <w:rsid w:val="007D265A"/>
    <w:rsid w:val="008045F6"/>
    <w:rsid w:val="0081543A"/>
    <w:rsid w:val="00816FB2"/>
    <w:rsid w:val="00897251"/>
    <w:rsid w:val="008E4DAC"/>
    <w:rsid w:val="008F364A"/>
    <w:rsid w:val="008F3D9C"/>
    <w:rsid w:val="008F7ACF"/>
    <w:rsid w:val="00937C1A"/>
    <w:rsid w:val="00961616"/>
    <w:rsid w:val="00981873"/>
    <w:rsid w:val="00981D1A"/>
    <w:rsid w:val="009A35D1"/>
    <w:rsid w:val="009A4384"/>
    <w:rsid w:val="009A638B"/>
    <w:rsid w:val="009B0B90"/>
    <w:rsid w:val="009C38B5"/>
    <w:rsid w:val="009E1D2F"/>
    <w:rsid w:val="00A03E3A"/>
    <w:rsid w:val="00A220CB"/>
    <w:rsid w:val="00A54B27"/>
    <w:rsid w:val="00A67417"/>
    <w:rsid w:val="00A97AB6"/>
    <w:rsid w:val="00AC131A"/>
    <w:rsid w:val="00AC2570"/>
    <w:rsid w:val="00AD1F50"/>
    <w:rsid w:val="00AD55EB"/>
    <w:rsid w:val="00B06A07"/>
    <w:rsid w:val="00B1130A"/>
    <w:rsid w:val="00B14C73"/>
    <w:rsid w:val="00B31F2F"/>
    <w:rsid w:val="00B37708"/>
    <w:rsid w:val="00B40744"/>
    <w:rsid w:val="00B45BA3"/>
    <w:rsid w:val="00B717DE"/>
    <w:rsid w:val="00BE0A29"/>
    <w:rsid w:val="00C00431"/>
    <w:rsid w:val="00C443BB"/>
    <w:rsid w:val="00C54C07"/>
    <w:rsid w:val="00C54F87"/>
    <w:rsid w:val="00C62888"/>
    <w:rsid w:val="00C64DDE"/>
    <w:rsid w:val="00C76F5A"/>
    <w:rsid w:val="00C7718E"/>
    <w:rsid w:val="00C84CA8"/>
    <w:rsid w:val="00C85A18"/>
    <w:rsid w:val="00C90DD3"/>
    <w:rsid w:val="00C93DA5"/>
    <w:rsid w:val="00CB60F5"/>
    <w:rsid w:val="00CC7C6C"/>
    <w:rsid w:val="00CD05F6"/>
    <w:rsid w:val="00CD2C28"/>
    <w:rsid w:val="00CE159B"/>
    <w:rsid w:val="00CF37AA"/>
    <w:rsid w:val="00D114C0"/>
    <w:rsid w:val="00D17259"/>
    <w:rsid w:val="00D17AEE"/>
    <w:rsid w:val="00D22DF1"/>
    <w:rsid w:val="00D24994"/>
    <w:rsid w:val="00D24D84"/>
    <w:rsid w:val="00D25E12"/>
    <w:rsid w:val="00D60805"/>
    <w:rsid w:val="00D70F7F"/>
    <w:rsid w:val="00D71FA3"/>
    <w:rsid w:val="00D94021"/>
    <w:rsid w:val="00DA1025"/>
    <w:rsid w:val="00DA5290"/>
    <w:rsid w:val="00DB1A93"/>
    <w:rsid w:val="00DF6FF3"/>
    <w:rsid w:val="00DF727C"/>
    <w:rsid w:val="00E0365F"/>
    <w:rsid w:val="00E039FD"/>
    <w:rsid w:val="00E13682"/>
    <w:rsid w:val="00E4282B"/>
    <w:rsid w:val="00E66576"/>
    <w:rsid w:val="00E843E6"/>
    <w:rsid w:val="00E867B5"/>
    <w:rsid w:val="00EA25D5"/>
    <w:rsid w:val="00EB1B68"/>
    <w:rsid w:val="00ED627D"/>
    <w:rsid w:val="00EF7655"/>
    <w:rsid w:val="00F04123"/>
    <w:rsid w:val="00F060C4"/>
    <w:rsid w:val="00F34954"/>
    <w:rsid w:val="00F55786"/>
    <w:rsid w:val="00F67B1C"/>
    <w:rsid w:val="00F97052"/>
    <w:rsid w:val="00FA0563"/>
    <w:rsid w:val="00FD0AE1"/>
    <w:rsid w:val="00FE06CD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E969"/>
  <w15:docId w15:val="{9971D801-AD58-470E-90D4-1F84F594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F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0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1F78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39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4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1"/>
    <w:uiPriority w:val="99"/>
    <w:unhideWhenUsed/>
    <w:rsid w:val="00961616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uiPriority w:val="99"/>
    <w:semiHidden/>
    <w:rsid w:val="00961616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8"/>
    <w:uiPriority w:val="99"/>
    <w:rsid w:val="0096161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FFB3-DC73-41A7-86E1-3ED2504D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ТУРОНБАНК</cp:lastModifiedBy>
  <cp:revision>2</cp:revision>
  <cp:lastPrinted>2019-12-02T06:54:00Z</cp:lastPrinted>
  <dcterms:created xsi:type="dcterms:W3CDTF">2022-03-30T12:50:00Z</dcterms:created>
  <dcterms:modified xsi:type="dcterms:W3CDTF">2022-03-30T12:50:00Z</dcterms:modified>
</cp:coreProperties>
</file>