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7071" w14:textId="77777777" w:rsidR="00C162C5" w:rsidRDefault="00C162C5" w:rsidP="008F3820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t>C</w:t>
      </w:r>
      <w:r w:rsidR="001A5A13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>ущественн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>ый</w:t>
      </w:r>
      <w:r w:rsidR="001A5A13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факт в деятельности Акционерного</w:t>
      </w:r>
    </w:p>
    <w:p w14:paraId="3A0A6EED" w14:textId="77777777" w:rsidR="001A5A13" w:rsidRDefault="001A5A13" w:rsidP="008F3820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Коммерческого банка </w:t>
      </w: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</w:t>
      </w:r>
    </w:p>
    <w:p w14:paraId="3D4E45B3" w14:textId="77777777" w:rsidR="00D72F22" w:rsidRDefault="00D72F22" w:rsidP="008F3820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229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414"/>
        <w:gridCol w:w="1167"/>
        <w:gridCol w:w="871"/>
        <w:gridCol w:w="242"/>
        <w:gridCol w:w="623"/>
        <w:gridCol w:w="713"/>
        <w:gridCol w:w="70"/>
        <w:gridCol w:w="748"/>
        <w:gridCol w:w="320"/>
        <w:gridCol w:w="103"/>
        <w:gridCol w:w="894"/>
        <w:gridCol w:w="134"/>
        <w:gridCol w:w="672"/>
        <w:gridCol w:w="493"/>
        <w:gridCol w:w="635"/>
        <w:gridCol w:w="1268"/>
      </w:tblGrid>
      <w:tr w:rsidR="00D72F22" w14:paraId="5404ABDC" w14:textId="77777777" w:rsidTr="00D2720A">
        <w:trPr>
          <w:jc w:val="center"/>
        </w:trPr>
        <w:tc>
          <w:tcPr>
            <w:tcW w:w="1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4C86E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8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6D66" w14:textId="4AAB150F" w:rsidR="00D72F22" w:rsidRPr="00055AF9" w:rsidRDefault="00D72F22" w:rsidP="00D3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НАИМЕНОВАНИЕ ЭМИТЕНТА</w:t>
            </w:r>
          </w:p>
        </w:tc>
      </w:tr>
      <w:tr w:rsidR="00D72F22" w14:paraId="74E42607" w14:textId="77777777" w:rsidTr="00501ADD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ED8A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3C3AF" w14:textId="451C404A" w:rsidR="00D72F22" w:rsidRPr="00055AF9" w:rsidRDefault="00D72F22" w:rsidP="00D3669F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Полное:</w:t>
            </w:r>
          </w:p>
        </w:tc>
        <w:tc>
          <w:tcPr>
            <w:tcW w:w="231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CEB0" w14:textId="77777777" w:rsidR="00D72F22" w:rsidRPr="00055AF9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Акционерный Коммерческий банк «Туронбанк»</w:t>
            </w:r>
          </w:p>
        </w:tc>
      </w:tr>
      <w:tr w:rsidR="00D72F22" w14:paraId="408D0DB1" w14:textId="77777777" w:rsidTr="00501ADD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D08D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EEA7" w14:textId="312DF366" w:rsidR="00D72F22" w:rsidRPr="00055AF9" w:rsidRDefault="00D72F22" w:rsidP="00D3669F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Сокращенное:</w:t>
            </w:r>
          </w:p>
        </w:tc>
        <w:tc>
          <w:tcPr>
            <w:tcW w:w="231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6783" w14:textId="77777777" w:rsidR="00D72F22" w:rsidRPr="00055AF9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АКБ «Туронбанк»</w:t>
            </w:r>
          </w:p>
        </w:tc>
      </w:tr>
      <w:tr w:rsidR="00D72F22" w14:paraId="3A48AF1E" w14:textId="77777777" w:rsidTr="00501ADD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17F0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84009" w14:textId="4ADF6E8A" w:rsidR="00D72F22" w:rsidRPr="00055AF9" w:rsidRDefault="00D72F22" w:rsidP="00D3669F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Наименование биржевого тикера:*</w:t>
            </w:r>
          </w:p>
        </w:tc>
        <w:tc>
          <w:tcPr>
            <w:tcW w:w="231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D95CC" w14:textId="77777777" w:rsidR="00D72F22" w:rsidRPr="00055AF9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TNBN</w:t>
            </w:r>
          </w:p>
        </w:tc>
      </w:tr>
      <w:tr w:rsidR="00D72F22" w14:paraId="16FDCA8D" w14:textId="77777777" w:rsidTr="00D2720A">
        <w:trPr>
          <w:jc w:val="center"/>
        </w:trPr>
        <w:tc>
          <w:tcPr>
            <w:tcW w:w="1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2DD0E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8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16A1" w14:textId="78A07FD8" w:rsidR="00D72F22" w:rsidRPr="00055AF9" w:rsidRDefault="00D72F22" w:rsidP="00D3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КОНТАКТНЫЕ ДАННЫЕ</w:t>
            </w:r>
          </w:p>
        </w:tc>
      </w:tr>
      <w:tr w:rsidR="00D72F22" w14:paraId="79DEDAEF" w14:textId="77777777" w:rsidTr="00501ADD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02F35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4959" w14:textId="53FA4963" w:rsidR="00D72F22" w:rsidRPr="00055AF9" w:rsidRDefault="00D72F22" w:rsidP="00D3669F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Местонахождение:</w:t>
            </w:r>
          </w:p>
        </w:tc>
        <w:tc>
          <w:tcPr>
            <w:tcW w:w="231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3D0D2" w14:textId="77777777" w:rsidR="00D72F22" w:rsidRPr="00055AF9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Узбекистан, 100011, улица Абая, дом 4А.</w:t>
            </w:r>
          </w:p>
        </w:tc>
      </w:tr>
      <w:tr w:rsidR="00D72F22" w14:paraId="40B77CD5" w14:textId="77777777" w:rsidTr="00501ADD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EA13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C1A99" w14:textId="43DE40CB" w:rsidR="00D72F22" w:rsidRPr="00055AF9" w:rsidRDefault="00D72F22" w:rsidP="00D3669F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Почтовый адрес:</w:t>
            </w:r>
          </w:p>
        </w:tc>
        <w:tc>
          <w:tcPr>
            <w:tcW w:w="231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522DF" w14:textId="77777777" w:rsidR="00D72F22" w:rsidRPr="00055AF9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Узбекистан, 100011, улица Абая, дом 4А.</w:t>
            </w:r>
          </w:p>
        </w:tc>
      </w:tr>
      <w:tr w:rsidR="00D72F22" w14:paraId="0CD9350C" w14:textId="77777777" w:rsidTr="00501ADD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DD94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69CD" w14:textId="40687FD1" w:rsidR="00D72F22" w:rsidRPr="00055AF9" w:rsidRDefault="00D72F22" w:rsidP="00D3669F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Адрес электронной почты:*</w:t>
            </w:r>
          </w:p>
        </w:tc>
        <w:tc>
          <w:tcPr>
            <w:tcW w:w="231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8C34D" w14:textId="77777777" w:rsidR="00D72F22" w:rsidRPr="00055AF9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info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@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turonbank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.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uz</w:t>
            </w:r>
          </w:p>
        </w:tc>
      </w:tr>
      <w:tr w:rsidR="00D72F22" w14:paraId="4C4607C5" w14:textId="77777777" w:rsidTr="00501ADD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4B932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C20E" w14:textId="03FC4720" w:rsidR="00D72F22" w:rsidRPr="00055AF9" w:rsidRDefault="00D72F22" w:rsidP="00D3669F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Официальный веб-сайт:*</w:t>
            </w:r>
          </w:p>
        </w:tc>
        <w:tc>
          <w:tcPr>
            <w:tcW w:w="231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3B19" w14:textId="77777777" w:rsidR="00D72F22" w:rsidRPr="00055AF9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www.turonbank.uz</w:t>
            </w:r>
          </w:p>
        </w:tc>
      </w:tr>
      <w:tr w:rsidR="00D72F22" w14:paraId="259E14AE" w14:textId="77777777" w:rsidTr="00D2720A">
        <w:trPr>
          <w:jc w:val="center"/>
        </w:trPr>
        <w:tc>
          <w:tcPr>
            <w:tcW w:w="1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4FAAA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08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F0BA2" w14:textId="00415412" w:rsidR="00D72F22" w:rsidRPr="00055AF9" w:rsidRDefault="00D72F22" w:rsidP="00D3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ИНФОРМАЦИЯ О СУЩЕСТВЕННОМ ФАКТЕ</w:t>
            </w:r>
          </w:p>
        </w:tc>
      </w:tr>
      <w:tr w:rsidR="00D72F22" w14:paraId="389ADC9F" w14:textId="77777777" w:rsidTr="00501ADD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0DFC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1441" w14:textId="55D4D4A3" w:rsidR="00D72F22" w:rsidRPr="00055AF9" w:rsidRDefault="00D72F22" w:rsidP="00D3669F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Номер существенного факта:</w:t>
            </w:r>
          </w:p>
        </w:tc>
        <w:tc>
          <w:tcPr>
            <w:tcW w:w="231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B9F6" w14:textId="77777777" w:rsidR="00D72F22" w:rsidRPr="00055AF9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06</w:t>
            </w:r>
          </w:p>
        </w:tc>
      </w:tr>
      <w:tr w:rsidR="00D72F22" w14:paraId="382F319B" w14:textId="77777777" w:rsidTr="00501ADD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E99D4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1A3A" w14:textId="77777777" w:rsidR="00D72F22" w:rsidRPr="00055AF9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Наименование существенного факта:</w:t>
            </w:r>
          </w:p>
        </w:tc>
        <w:tc>
          <w:tcPr>
            <w:tcW w:w="231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97C37" w14:textId="2BCBD117" w:rsidR="00D72F22" w:rsidRPr="00055AF9" w:rsidRDefault="00D72F22" w:rsidP="00D3669F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Решения, принятые высшим органом управления эмитента</w:t>
            </w:r>
          </w:p>
        </w:tc>
      </w:tr>
      <w:tr w:rsidR="00C866E8" w14:paraId="4D14D70A" w14:textId="77777777" w:rsidTr="00501ADD">
        <w:trPr>
          <w:trHeight w:val="199"/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E92B" w14:textId="77777777" w:rsidR="00C866E8" w:rsidRDefault="00C866E8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3D2A3" w14:textId="77777777" w:rsidR="00C866E8" w:rsidRPr="00055AF9" w:rsidRDefault="00C866E8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Вид общего собрания:</w:t>
            </w:r>
          </w:p>
        </w:tc>
        <w:tc>
          <w:tcPr>
            <w:tcW w:w="2319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04A404" w14:textId="77777777" w:rsidR="00C866E8" w:rsidRPr="00055AF9" w:rsidRDefault="00C866E8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годовое</w:t>
            </w:r>
          </w:p>
        </w:tc>
      </w:tr>
      <w:tr w:rsidR="00D72F22" w14:paraId="6C0E6F34" w14:textId="77777777" w:rsidTr="00501ADD">
        <w:trPr>
          <w:trHeight w:val="230"/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A6D35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3FD90" w14:textId="73B1B99C" w:rsidR="00D72F22" w:rsidRPr="00055AF9" w:rsidRDefault="00D72F22" w:rsidP="00D3669F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Дата проведения общего собрания:</w:t>
            </w:r>
          </w:p>
        </w:tc>
        <w:tc>
          <w:tcPr>
            <w:tcW w:w="231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32C12" w14:textId="43909C87" w:rsidR="00D72F22" w:rsidRPr="00055AF9" w:rsidRDefault="00FF723E" w:rsidP="00B52B42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29</w:t>
            </w:r>
            <w:r w:rsidR="006750D1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июн</w:t>
            </w:r>
            <w:r w:rsidR="00050325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я 20</w:t>
            </w:r>
            <w:r w:rsidR="00A23C25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="00050325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года</w:t>
            </w:r>
          </w:p>
        </w:tc>
      </w:tr>
      <w:tr w:rsidR="00D72F22" w14:paraId="579404F0" w14:textId="77777777" w:rsidTr="00501ADD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055F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45AC" w14:textId="042A8BEA" w:rsidR="00D72F22" w:rsidRPr="00055AF9" w:rsidRDefault="00D72F22" w:rsidP="00D3669F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Дата составления протокола общего собрания:</w:t>
            </w:r>
          </w:p>
        </w:tc>
        <w:tc>
          <w:tcPr>
            <w:tcW w:w="231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A483" w14:textId="5C474CB6" w:rsidR="00D72F22" w:rsidRPr="00055AF9" w:rsidRDefault="00FF723E" w:rsidP="00B52B42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30</w:t>
            </w:r>
            <w:r w:rsidR="00050325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A23C25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ию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н</w:t>
            </w:r>
            <w:r w:rsidR="00050325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я 20</w:t>
            </w:r>
            <w:r w:rsidR="00A23C25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="00050325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года</w:t>
            </w:r>
          </w:p>
        </w:tc>
      </w:tr>
      <w:tr w:rsidR="00D72F22" w14:paraId="7F9A6EEF" w14:textId="77777777" w:rsidTr="00501ADD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52BD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D9C5C" w14:textId="6F463565" w:rsidR="00D72F22" w:rsidRPr="00055AF9" w:rsidRDefault="00D72F22" w:rsidP="00D3669F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Место проведения общего собрания:</w:t>
            </w:r>
          </w:p>
        </w:tc>
        <w:tc>
          <w:tcPr>
            <w:tcW w:w="231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61D9" w14:textId="77777777" w:rsidR="00D72F22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Город Ташкент, улица Абая, дом 4А.</w:t>
            </w:r>
          </w:p>
        </w:tc>
      </w:tr>
      <w:tr w:rsidR="00D72F22" w14:paraId="318AC34D" w14:textId="77777777" w:rsidTr="00501ADD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D45D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07CC7" w14:textId="737B5607" w:rsidR="00D72F22" w:rsidRPr="00055AF9" w:rsidRDefault="00D72F22" w:rsidP="00D3669F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Кворум общего собрания:</w:t>
            </w:r>
          </w:p>
        </w:tc>
        <w:tc>
          <w:tcPr>
            <w:tcW w:w="231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C4B8" w14:textId="7894AF30" w:rsidR="00D72F22" w:rsidRPr="00055AF9" w:rsidRDefault="00DF3789" w:rsidP="00BE12B7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9</w:t>
            </w:r>
            <w:r w:rsidR="00FF723E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9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,</w:t>
            </w:r>
            <w:r w:rsidR="00FF723E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05</w:t>
            </w:r>
            <w:r w:rsidR="00050325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%</w:t>
            </w:r>
          </w:p>
        </w:tc>
      </w:tr>
      <w:tr w:rsidR="00D72F22" w14:paraId="46A6B5C4" w14:textId="77777777" w:rsidTr="00501ADD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32F80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202C3" w14:textId="77777777" w:rsidR="00D72F22" w:rsidRPr="00055AF9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N</w:t>
            </w:r>
          </w:p>
        </w:tc>
        <w:tc>
          <w:tcPr>
            <w:tcW w:w="149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0D4B3" w14:textId="77777777" w:rsidR="00D72F22" w:rsidRPr="00055AF9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Вопросы,</w:t>
            </w:r>
          </w:p>
          <w:p w14:paraId="24CC930C" w14:textId="77777777" w:rsidR="00D72F22" w:rsidRPr="00055AF9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поставленные</w:t>
            </w:r>
          </w:p>
          <w:p w14:paraId="5731F9CA" w14:textId="77777777" w:rsidR="00D72F22" w:rsidRPr="00055AF9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на голосование</w:t>
            </w:r>
          </w:p>
        </w:tc>
        <w:tc>
          <w:tcPr>
            <w:tcW w:w="3105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B3115" w14:textId="6A7446B7" w:rsidR="00D72F22" w:rsidRPr="00055AF9" w:rsidRDefault="00D72F22" w:rsidP="00D36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Итоги голосовани</w:t>
            </w:r>
          </w:p>
        </w:tc>
      </w:tr>
      <w:tr w:rsidR="00D0320C" w14:paraId="20F86739" w14:textId="77777777" w:rsidTr="00501ADD">
        <w:trPr>
          <w:trHeight w:val="276"/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F075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05A39" w14:textId="77777777" w:rsidR="00D72F22" w:rsidRPr="00055AF9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90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20C81" w14:textId="77777777" w:rsidR="00D72F22" w:rsidRPr="00055AF9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7112A" w14:textId="43ADFF8D" w:rsidR="00D72F22" w:rsidRPr="00055AF9" w:rsidRDefault="00D72F22" w:rsidP="00D3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за</w:t>
            </w:r>
          </w:p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A4F8D" w14:textId="77777777" w:rsidR="00D72F22" w:rsidRPr="00055AF9" w:rsidRDefault="00D72F22" w:rsidP="00D3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против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A9F26" w14:textId="77777777" w:rsidR="00D72F22" w:rsidRPr="00055AF9" w:rsidRDefault="00D72F22" w:rsidP="00D3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воздержались</w:t>
            </w:r>
          </w:p>
        </w:tc>
      </w:tr>
      <w:tr w:rsidR="00D0320C" w14:paraId="2D4615EF" w14:textId="77777777" w:rsidTr="00501ADD">
        <w:trPr>
          <w:trHeight w:val="280"/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B731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CC990" w14:textId="77777777" w:rsidR="00D72F22" w:rsidRPr="00055AF9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90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D6F68" w14:textId="77777777" w:rsidR="00D72F22" w:rsidRPr="00055AF9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7B74F" w14:textId="77777777" w:rsidR="00D72F22" w:rsidRPr="00055AF9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%</w:t>
            </w:r>
          </w:p>
          <w:p w14:paraId="477012F6" w14:textId="77777777" w:rsidR="00D72F22" w:rsidRPr="00055AF9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4493A" w14:textId="77777777" w:rsidR="00D72F22" w:rsidRPr="00055AF9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количество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9F217" w14:textId="77777777" w:rsidR="00D72F22" w:rsidRPr="00055AF9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%</w:t>
            </w:r>
          </w:p>
        </w:tc>
        <w:tc>
          <w:tcPr>
            <w:tcW w:w="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922C9" w14:textId="77777777" w:rsidR="00D72F22" w:rsidRPr="00055AF9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количество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86F55" w14:textId="77777777" w:rsidR="00D72F22" w:rsidRPr="00055AF9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%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3E286" w14:textId="77777777" w:rsidR="00D72F22" w:rsidRPr="00055AF9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количество</w:t>
            </w:r>
          </w:p>
        </w:tc>
      </w:tr>
      <w:tr w:rsidR="00D0320C" w:rsidRPr="00EA0189" w14:paraId="35A71443" w14:textId="77777777" w:rsidTr="00501ADD">
        <w:trPr>
          <w:trHeight w:val="939"/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430D6" w14:textId="77777777" w:rsidR="00050325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278BB" w14:textId="77777777" w:rsidR="00611CC4" w:rsidRPr="00055AF9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7F2E627D" w14:textId="77777777" w:rsidR="00611CC4" w:rsidRPr="00055AF9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31855D55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1.</w:t>
            </w:r>
          </w:p>
        </w:tc>
        <w:tc>
          <w:tcPr>
            <w:tcW w:w="14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4C89" w14:textId="77777777" w:rsidR="00050325" w:rsidRPr="00055AF9" w:rsidRDefault="00EA0189" w:rsidP="00501AD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Выборы и утверждение счетной комиссии банка для годового отчётного общего собрания акционеров.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7089F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1552A856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AFD53" w14:textId="3EC0C68D" w:rsidR="00050325" w:rsidRPr="00055AF9" w:rsidRDefault="00FE71DC" w:rsidP="00B52B4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867 302 354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53430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009E1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7BAB4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46226D8C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14:paraId="31D16BC0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F8110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D0320C" w:rsidRPr="00EA0189" w14:paraId="32DAAA97" w14:textId="77777777" w:rsidTr="00501ADD">
        <w:trPr>
          <w:trHeight w:val="616"/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112D3" w14:textId="77777777" w:rsidR="00050325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C033E" w14:textId="77777777" w:rsidR="00611CC4" w:rsidRPr="00055AF9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71152C26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2.</w:t>
            </w:r>
          </w:p>
        </w:tc>
        <w:tc>
          <w:tcPr>
            <w:tcW w:w="14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AAB6" w14:textId="77777777" w:rsidR="00050325" w:rsidRPr="00055AF9" w:rsidRDefault="00EA0189" w:rsidP="00501AD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Утверждение регламента для проведения годового отчётного общего собрания акционеров.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0DA29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4E1E5320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E85F6" w14:textId="77777777" w:rsidR="00FE71DC" w:rsidRPr="00055AF9" w:rsidRDefault="00FE71DC" w:rsidP="008708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60D380A" w14:textId="5D5AB56A" w:rsidR="00050325" w:rsidRPr="00055AF9" w:rsidRDefault="00FE71DC" w:rsidP="008708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867 302 354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BB046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642B4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99BA0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3BA437B8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14:paraId="25FA6B95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DEF86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D0320C" w:rsidRPr="00EA0189" w14:paraId="3C41D7C0" w14:textId="77777777" w:rsidTr="00501ADD">
        <w:trPr>
          <w:trHeight w:val="693"/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4491" w14:textId="77777777" w:rsidR="00050325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61CC1" w14:textId="77777777" w:rsidR="00611CC4" w:rsidRPr="00055AF9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070A0D28" w14:textId="77777777" w:rsidR="00611CC4" w:rsidRPr="00055AF9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27A76085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3.</w:t>
            </w:r>
          </w:p>
        </w:tc>
        <w:tc>
          <w:tcPr>
            <w:tcW w:w="14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8F81" w14:textId="1D66E114" w:rsidR="00611CC4" w:rsidRPr="00055AF9" w:rsidRDefault="00EA0189" w:rsidP="00501AD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Утверждение отчета Председателя правление о финансово-хозяйственной деятельности по итогам 20</w:t>
            </w:r>
            <w:r w:rsidR="00B52B42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="00360A0A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года и основные направления финансовой деятельности на 20</w:t>
            </w:r>
            <w:r w:rsidR="004D0BF2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="00360A0A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год.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422C1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64F60640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83E42" w14:textId="77777777" w:rsidR="00FE71DC" w:rsidRPr="00055AF9" w:rsidRDefault="00FE71DC" w:rsidP="008708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B5EE6F5" w14:textId="08962223" w:rsidR="00050325" w:rsidRPr="00055AF9" w:rsidRDefault="00FE71DC" w:rsidP="008708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867 302 354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F05D0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F0157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314FD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22C8F219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14:paraId="11FC67CD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6D83A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D0320C" w:rsidRPr="00EA0189" w14:paraId="6D15BF12" w14:textId="77777777" w:rsidTr="00501ADD">
        <w:trPr>
          <w:trHeight w:val="719"/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EC0CF" w14:textId="77777777" w:rsidR="00050325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9CA" w14:textId="77777777" w:rsidR="00611CC4" w:rsidRPr="00055AF9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7C13DD5B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4.</w:t>
            </w:r>
          </w:p>
        </w:tc>
        <w:tc>
          <w:tcPr>
            <w:tcW w:w="14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FD962" w14:textId="310C5114" w:rsidR="00050325" w:rsidRPr="00055AF9" w:rsidRDefault="00EA0189" w:rsidP="00501AD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Рассмотрение заключения внешнего аудита по итогам 20</w:t>
            </w:r>
            <w:r w:rsidR="00CC0E69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="00360A0A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года.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338AD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710227E6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6DEB1" w14:textId="77777777" w:rsidR="00FE71DC" w:rsidRPr="00055AF9" w:rsidRDefault="00FE71DC" w:rsidP="008708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24B75AF" w14:textId="48159DE3" w:rsidR="00050325" w:rsidRPr="00055AF9" w:rsidRDefault="00FE71DC" w:rsidP="008708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867 302 354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EBDEC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8F09D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35D66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3A92EBE5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14:paraId="317081DD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2D4AD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D0320C" w:rsidRPr="00EA0189" w14:paraId="3D4EF61B" w14:textId="77777777" w:rsidTr="00501ADD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007A7" w14:textId="77777777" w:rsidR="00050325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415" w14:textId="77777777" w:rsidR="00611CC4" w:rsidRPr="00055AF9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4DD2018E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5.</w:t>
            </w:r>
          </w:p>
        </w:tc>
        <w:tc>
          <w:tcPr>
            <w:tcW w:w="14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7C08" w14:textId="5316F044" w:rsidR="00050325" w:rsidRPr="00055AF9" w:rsidRDefault="00EA0189" w:rsidP="00501AD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Утверждение отчета ре</w:t>
            </w:r>
            <w:r w:rsidR="00CC0E69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визионной комиссии по итогам 202</w:t>
            </w:r>
            <w:r w:rsidR="00360A0A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года.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F168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07B60CF5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0D8BE" w14:textId="77777777" w:rsidR="00FE71DC" w:rsidRPr="00055AF9" w:rsidRDefault="00FE71DC" w:rsidP="008708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CD074E1" w14:textId="2EF0FFC4" w:rsidR="00050325" w:rsidRPr="00055AF9" w:rsidRDefault="00FE71DC" w:rsidP="008708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867 302 354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0AEFC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5CBD2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8FBB3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0F6CD5A7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14:paraId="5D4D100E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DBF40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D0320C" w:rsidRPr="00EA0189" w14:paraId="3AC088B3" w14:textId="77777777" w:rsidTr="00501ADD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4D64" w14:textId="77777777" w:rsidR="00050325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9B829" w14:textId="77777777" w:rsidR="00611CC4" w:rsidRPr="00055AF9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48FAFDFF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6.</w:t>
            </w:r>
          </w:p>
        </w:tc>
        <w:tc>
          <w:tcPr>
            <w:tcW w:w="14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EF846" w14:textId="19F81AA1" w:rsidR="00050325" w:rsidRPr="00055AF9" w:rsidRDefault="00765A53" w:rsidP="00501AD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Утверждение отчета Совета банка по итогам 202</w:t>
            </w:r>
            <w:r w:rsidR="00360A0A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года, а также отчёт о принимаемых мерах по достижению стратегии развития банка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7910F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EAA8D" w14:textId="77777777" w:rsidR="00FE71DC" w:rsidRPr="00055AF9" w:rsidRDefault="00FE71DC" w:rsidP="008708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B8867D1" w14:textId="3D662AA4" w:rsidR="00050325" w:rsidRPr="00055AF9" w:rsidRDefault="00FE71DC" w:rsidP="008708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867 302 354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37B45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CBE57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ED2E4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142D5304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14:paraId="29D6804B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48DCC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D0320C" w:rsidRPr="00EA0189" w14:paraId="48EF7706" w14:textId="77777777" w:rsidTr="00501ADD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20B5" w14:textId="77777777" w:rsidR="00050325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885E4" w14:textId="77777777" w:rsidR="00611CC4" w:rsidRPr="00055AF9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79B52FE6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7.</w:t>
            </w:r>
          </w:p>
        </w:tc>
        <w:tc>
          <w:tcPr>
            <w:tcW w:w="14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93F9" w14:textId="5A95B525" w:rsidR="00050325" w:rsidRPr="00055AF9" w:rsidRDefault="00EA0189" w:rsidP="00501AD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Утверждение </w:t>
            </w:r>
            <w:r w:rsidR="00360A0A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годового отчёта, 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бухгалтерского баланса и отчета о прибылях и убытках по итогам 20</w:t>
            </w:r>
            <w:r w:rsidR="00CC0E69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="00360A0A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года.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89664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035E597E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74D7F" w14:textId="77777777" w:rsidR="00374BF2" w:rsidRPr="00055AF9" w:rsidRDefault="00374BF2" w:rsidP="008708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7AA7F9D" w14:textId="0F59BBD3" w:rsidR="00050325" w:rsidRPr="00055AF9" w:rsidRDefault="00374BF2" w:rsidP="008708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867 302 354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E8A9E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8AE68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7B1EA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56510139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14:paraId="7CA8CFC7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810F5" w14:textId="77777777" w:rsidR="00050325" w:rsidRPr="00055AF9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CC0E69" w:rsidRPr="00EA0189" w14:paraId="0019166B" w14:textId="77777777" w:rsidTr="002E19EE">
        <w:trPr>
          <w:trHeight w:val="1119"/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5E9F0" w14:textId="77777777" w:rsidR="00CC0E69" w:rsidRDefault="00CC0E69" w:rsidP="00CC0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5DF9" w14:textId="77777777" w:rsidR="00CC0E69" w:rsidRPr="00055AF9" w:rsidRDefault="00CC0E69" w:rsidP="00CC0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770E05BA" w14:textId="77777777" w:rsidR="00CC0E69" w:rsidRPr="00055AF9" w:rsidRDefault="00CC0E69" w:rsidP="00CC0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8.</w:t>
            </w:r>
          </w:p>
        </w:tc>
        <w:tc>
          <w:tcPr>
            <w:tcW w:w="14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E9C77" w14:textId="7004B5A4" w:rsidR="00CC0E69" w:rsidRPr="00055AF9" w:rsidRDefault="00CC0E69" w:rsidP="00501ADD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Утверждение распределения чистой прибыли банка по итогам 202</w:t>
            </w:r>
            <w:r w:rsidR="00D36F85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года</w:t>
            </w:r>
            <w:r w:rsidR="00711CF8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и выплата дивидендов по привилегированным акциям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570A7" w14:textId="39EFCE31" w:rsidR="00CC0E69" w:rsidRPr="00055AF9" w:rsidRDefault="00C33277" w:rsidP="00CC0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F6E0A" w14:textId="6B063D0D" w:rsidR="00CC0E69" w:rsidRPr="00055AF9" w:rsidRDefault="00FE71DC" w:rsidP="00CC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867 302 354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4B73C" w14:textId="29AA4110" w:rsidR="00CC0E69" w:rsidRPr="00055AF9" w:rsidRDefault="00C33277" w:rsidP="00CC0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0</w:t>
            </w:r>
          </w:p>
          <w:p w14:paraId="619680F1" w14:textId="77777777" w:rsidR="00CC0E69" w:rsidRPr="00055AF9" w:rsidRDefault="00CC0E69" w:rsidP="00CC0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D7909" w14:textId="1A6EC772" w:rsidR="00CC0E69" w:rsidRPr="00055AF9" w:rsidRDefault="00C33277" w:rsidP="00CC0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94627" w14:textId="77777777" w:rsidR="00CC0E69" w:rsidRPr="00055AF9" w:rsidRDefault="00CC0E69" w:rsidP="00CC0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538537FC" w14:textId="77777777" w:rsidR="00CC0E69" w:rsidRPr="00055AF9" w:rsidRDefault="00CC0E69" w:rsidP="00CC0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14:paraId="38C19517" w14:textId="77777777" w:rsidR="00CC0E69" w:rsidRPr="00055AF9" w:rsidRDefault="00CC0E69" w:rsidP="00CC0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16553" w14:textId="77777777" w:rsidR="00CC0E69" w:rsidRPr="00055AF9" w:rsidRDefault="00CC0E69" w:rsidP="00CC0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CC0E69" w:rsidRPr="00EA0189" w14:paraId="39DE0246" w14:textId="77777777" w:rsidTr="00501ADD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DC4AF" w14:textId="77777777" w:rsidR="00CC0E69" w:rsidRDefault="00CC0E69" w:rsidP="00CC0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EF6829" w14:textId="77777777" w:rsidR="00CC0E69" w:rsidRPr="00055AF9" w:rsidRDefault="00CC0E69" w:rsidP="00CC0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477BB44D" w14:textId="77777777" w:rsidR="00CC0E69" w:rsidRPr="00055AF9" w:rsidRDefault="00CC0E69" w:rsidP="00CC0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6FC0CBC8" w14:textId="77777777" w:rsidR="00CC0E69" w:rsidRPr="00055AF9" w:rsidRDefault="00CC0E69" w:rsidP="00CC0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9.</w:t>
            </w:r>
          </w:p>
        </w:tc>
        <w:tc>
          <w:tcPr>
            <w:tcW w:w="149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56A161" w14:textId="77777777" w:rsidR="00CC0E69" w:rsidRPr="00055AF9" w:rsidRDefault="00CC0E69" w:rsidP="00501A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Рассмотрение итогов независимой оценки системы корпоративного управления проведенной в банке.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79EB77" w14:textId="77777777" w:rsidR="00CC0E69" w:rsidRPr="00055AF9" w:rsidRDefault="000F5CBD" w:rsidP="00CC0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4B1D48" w14:textId="165774A1" w:rsidR="00CC0E69" w:rsidRPr="00055AF9" w:rsidRDefault="00FE71DC" w:rsidP="00CC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867 302 354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AF1FF6" w14:textId="77777777" w:rsidR="00CC0E69" w:rsidRPr="00055AF9" w:rsidRDefault="00CC0E69" w:rsidP="00CC0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66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69DAD1" w14:textId="77777777" w:rsidR="00CC0E69" w:rsidRPr="00055AF9" w:rsidRDefault="00CC0E69" w:rsidP="00CC0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FC2B1D" w14:textId="77777777" w:rsidR="000F5CBD" w:rsidRPr="00055AF9" w:rsidRDefault="000F5CBD" w:rsidP="00CC0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14:paraId="0D0ED14D" w14:textId="77777777" w:rsidR="00CC0E69" w:rsidRPr="00055AF9" w:rsidRDefault="000F5CBD" w:rsidP="00CC0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0</w:t>
            </w:r>
          </w:p>
          <w:p w14:paraId="0C8041AE" w14:textId="77777777" w:rsidR="00CC0E69" w:rsidRPr="00055AF9" w:rsidRDefault="00CC0E69" w:rsidP="00CC0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64675C" w14:textId="77777777" w:rsidR="00CC0E69" w:rsidRPr="00055AF9" w:rsidRDefault="000F5CBD" w:rsidP="00CC0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0</w:t>
            </w:r>
          </w:p>
        </w:tc>
      </w:tr>
      <w:tr w:rsidR="000F5CBD" w:rsidRPr="00EA0189" w14:paraId="4F64D3B6" w14:textId="77777777" w:rsidTr="002E19EE">
        <w:trPr>
          <w:trHeight w:val="1032"/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44D5C" w14:textId="77777777" w:rsidR="000F5CBD" w:rsidRDefault="000F5CBD" w:rsidP="00CC0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7088C00" w14:textId="77777777" w:rsidR="000F5CBD" w:rsidRPr="00055AF9" w:rsidRDefault="000F5CBD" w:rsidP="00CC0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1DEFC414" w14:textId="77777777" w:rsidR="000F5CBD" w:rsidRPr="00055AF9" w:rsidRDefault="000F5CBD" w:rsidP="00CC0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1241F249" w14:textId="77777777" w:rsidR="000F5CBD" w:rsidRPr="00055AF9" w:rsidRDefault="000F5CBD" w:rsidP="00CC0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10.</w:t>
            </w:r>
          </w:p>
        </w:tc>
        <w:tc>
          <w:tcPr>
            <w:tcW w:w="1490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6F884C8" w14:textId="689E534D" w:rsidR="000F5CBD" w:rsidRPr="00055AF9" w:rsidRDefault="000F5CBD" w:rsidP="00501A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Утверждение аудиторской организации банка на 202</w:t>
            </w:r>
            <w:r w:rsidR="00E219BF"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</w:t>
            </w: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год и определение максимального размера стоимости их услуг.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0AB138" w14:textId="77777777" w:rsidR="000F5CBD" w:rsidRPr="00055AF9" w:rsidRDefault="000F5CBD" w:rsidP="00CC0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3D6C8A" w14:textId="187BEEC0" w:rsidR="000F5CBD" w:rsidRPr="00055AF9" w:rsidRDefault="00FE71DC" w:rsidP="00CC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867 302 354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79B0A5" w14:textId="77777777" w:rsidR="000F5CBD" w:rsidRPr="00055AF9" w:rsidRDefault="000F5CBD" w:rsidP="00CC0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7A5A7F" w14:textId="77777777" w:rsidR="000F5CBD" w:rsidRPr="00055AF9" w:rsidRDefault="000F5CBD" w:rsidP="00CC0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EE8896" w14:textId="77777777" w:rsidR="000F5CBD" w:rsidRPr="00055AF9" w:rsidRDefault="000F5CBD" w:rsidP="0029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14:paraId="23FAC327" w14:textId="77777777" w:rsidR="000F5CBD" w:rsidRPr="00055AF9" w:rsidRDefault="000F5CBD" w:rsidP="0029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0</w:t>
            </w:r>
          </w:p>
          <w:p w14:paraId="661D6EC8" w14:textId="77777777" w:rsidR="000F5CBD" w:rsidRPr="00055AF9" w:rsidRDefault="000F5CBD" w:rsidP="0029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2FD0AA" w14:textId="77777777" w:rsidR="000F5CBD" w:rsidRPr="00055AF9" w:rsidRDefault="000F5CBD" w:rsidP="0029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0</w:t>
            </w:r>
          </w:p>
        </w:tc>
      </w:tr>
      <w:tr w:rsidR="000F5CBD" w:rsidRPr="00EA0189" w14:paraId="40C0991F" w14:textId="77777777" w:rsidTr="002E19EE">
        <w:trPr>
          <w:trHeight w:val="408"/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D1AB" w14:textId="77777777" w:rsidR="000F5CBD" w:rsidRDefault="000F5CBD" w:rsidP="000F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1EA842F" w14:textId="77777777" w:rsidR="000F5CBD" w:rsidRPr="00055AF9" w:rsidRDefault="000F5CBD" w:rsidP="000F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3CDDCA9A" w14:textId="77777777" w:rsidR="000F5CBD" w:rsidRPr="00055AF9" w:rsidRDefault="000F5CBD" w:rsidP="002E1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11.</w:t>
            </w:r>
          </w:p>
        </w:tc>
        <w:tc>
          <w:tcPr>
            <w:tcW w:w="1490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3B25362" w14:textId="05173F14" w:rsidR="000F5CBD" w:rsidRPr="00055AF9" w:rsidRDefault="00385482" w:rsidP="00501AD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Утверждение Устава АКБ «Туронбанк» в новой редакции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359D7D" w14:textId="46903295" w:rsidR="000F5CBD" w:rsidRPr="00055AF9" w:rsidRDefault="00C33277" w:rsidP="000F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E77172" w14:textId="4B705EB0" w:rsidR="000F5CBD" w:rsidRPr="00055AF9" w:rsidRDefault="00FE71DC" w:rsidP="000F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867 302 354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F7DC43" w14:textId="1F685FD8" w:rsidR="000F5CBD" w:rsidRPr="00055AF9" w:rsidRDefault="000C40FA" w:rsidP="000F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C9B281" w14:textId="493960D8" w:rsidR="000F5CBD" w:rsidRPr="00055AF9" w:rsidRDefault="000C40FA" w:rsidP="000F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D1F999" w14:textId="77777777" w:rsidR="000F5CBD" w:rsidRPr="00055AF9" w:rsidRDefault="000F5CBD" w:rsidP="000F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3C612A70" w14:textId="77777777" w:rsidR="000F5CBD" w:rsidRPr="00055AF9" w:rsidRDefault="000F5CBD" w:rsidP="000F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  <w:p w14:paraId="76A5EBF1" w14:textId="77777777" w:rsidR="000F5CBD" w:rsidRPr="00055AF9" w:rsidRDefault="000F5CBD" w:rsidP="000F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5973E9" w14:textId="77777777" w:rsidR="000F5CBD" w:rsidRPr="00055AF9" w:rsidRDefault="000F5CBD" w:rsidP="000F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0C40FA" w:rsidRPr="00EA0189" w14:paraId="0D527742" w14:textId="77777777" w:rsidTr="00501ADD">
        <w:trPr>
          <w:trHeight w:val="1077"/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F0E2F" w14:textId="77777777" w:rsidR="000C40FA" w:rsidRDefault="000C40FA" w:rsidP="000C4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78FE556" w14:textId="77777777" w:rsidR="000C40FA" w:rsidRPr="00055AF9" w:rsidRDefault="000C40FA" w:rsidP="000C4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367045FE" w14:textId="77777777" w:rsidR="001A3D9D" w:rsidRPr="00055AF9" w:rsidRDefault="001A3D9D" w:rsidP="000C4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24D9B670" w14:textId="77777777" w:rsidR="001A3D9D" w:rsidRPr="00055AF9" w:rsidRDefault="001A3D9D" w:rsidP="000C4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4B05FD57" w14:textId="77777777" w:rsidR="001A3D9D" w:rsidRPr="00055AF9" w:rsidRDefault="001A3D9D" w:rsidP="000C4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63E1A9FF" w14:textId="77777777" w:rsidR="001A3D9D" w:rsidRPr="00055AF9" w:rsidRDefault="001A3D9D" w:rsidP="000C4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2ED9112A" w14:textId="77777777" w:rsidR="001A3D9D" w:rsidRPr="00055AF9" w:rsidRDefault="001A3D9D" w:rsidP="000C4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007BA666" w14:textId="77777777" w:rsidR="001A3D9D" w:rsidRPr="00055AF9" w:rsidRDefault="001A3D9D" w:rsidP="000C4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1E5D2BD8" w14:textId="77777777" w:rsidR="001A3D9D" w:rsidRPr="00055AF9" w:rsidRDefault="001A3D9D" w:rsidP="000C4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265DD9ED" w14:textId="22AB3D58" w:rsidR="000C40FA" w:rsidRPr="00055AF9" w:rsidRDefault="000C40FA" w:rsidP="000C4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12.</w:t>
            </w:r>
          </w:p>
        </w:tc>
        <w:tc>
          <w:tcPr>
            <w:tcW w:w="1490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97E3016" w14:textId="10F09DAC" w:rsidR="000C40FA" w:rsidRPr="00055AF9" w:rsidRDefault="000C40FA" w:rsidP="0050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Определение списка и утверждение возможных сделок и крупных сделок связанных с текущей хозяйственной деятельностью </w:t>
            </w: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br/>
              <w:t>АКБ «Туронбанк» с аффиллированными лицами до следующего годового общего собрания акционеров. . (В соответствии со статей-88, Закона РУз Об акционернқх обществах и защита прав акционеров,  в голосавании не учитываются голоса аффилированных лиц банка – Мин.Фин.РУз и ФРРУз)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07B7C5" w14:textId="33A5D499" w:rsidR="000C40FA" w:rsidRPr="00055AF9" w:rsidRDefault="000C40FA" w:rsidP="000C4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220378" w14:textId="4A43856D" w:rsidR="000C40FA" w:rsidRPr="00055AF9" w:rsidRDefault="00FE71DC" w:rsidP="000C4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154156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EBD2A9" w14:textId="77777777" w:rsidR="000C40FA" w:rsidRPr="00055AF9" w:rsidRDefault="000C40FA" w:rsidP="000C4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FD5C7B" w14:textId="77777777" w:rsidR="000C40FA" w:rsidRPr="00055AF9" w:rsidRDefault="000C40FA" w:rsidP="000C4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0314B1" w14:textId="77777777" w:rsidR="000C40FA" w:rsidRPr="00055AF9" w:rsidRDefault="000C40FA" w:rsidP="000C4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183DA438" w14:textId="77777777" w:rsidR="000C40FA" w:rsidRPr="00055AF9" w:rsidRDefault="000C40FA" w:rsidP="000C4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  <w:p w14:paraId="42D1D8A3" w14:textId="03140B53" w:rsidR="000C40FA" w:rsidRPr="00055AF9" w:rsidRDefault="000C40FA" w:rsidP="000C4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70CC18" w14:textId="7CFDE353" w:rsidR="000C40FA" w:rsidRPr="00055AF9" w:rsidRDefault="000C40FA" w:rsidP="000C4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2929C0" w:rsidRPr="00EA0189" w14:paraId="38943364" w14:textId="77777777" w:rsidTr="00501ADD">
        <w:trPr>
          <w:trHeight w:val="881"/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5DDD8" w14:textId="77777777" w:rsidR="002929C0" w:rsidRDefault="002929C0" w:rsidP="0029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0C6A27" w14:textId="77777777" w:rsidR="002929C0" w:rsidRPr="00055AF9" w:rsidRDefault="002929C0" w:rsidP="0029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4A514D55" w14:textId="77777777" w:rsidR="002929C0" w:rsidRPr="00055AF9" w:rsidRDefault="002929C0" w:rsidP="0029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13.</w:t>
            </w:r>
          </w:p>
        </w:tc>
        <w:tc>
          <w:tcPr>
            <w:tcW w:w="1490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C1096C3" w14:textId="151CCF89" w:rsidR="002929C0" w:rsidRPr="00055AF9" w:rsidRDefault="000C636A" w:rsidP="00FE71DC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Страхование ответственности членов Наблюдательного Совета банка (D&amp;О Insurance) на основании письма Министерства Финансов РУз №</w:t>
            </w:r>
            <w:r w:rsidR="00941A84"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02/36/1454</w:t>
            </w: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от 16.07.2021 года, также решения Наблюдательного Совета банка </w:t>
            </w:r>
            <w:r w:rsidR="00941A84"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    </w:t>
            </w: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№</w:t>
            </w:r>
            <w:r w:rsidR="00941A84"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К-34/1</w:t>
            </w: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от 22.04.2022 года.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748B5D" w14:textId="77777777" w:rsidR="002929C0" w:rsidRPr="00055AF9" w:rsidRDefault="002929C0" w:rsidP="0029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131E10" w14:textId="5B6AA33F" w:rsidR="002929C0" w:rsidRPr="00055AF9" w:rsidRDefault="00FE71DC" w:rsidP="0029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867 302 354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753D40" w14:textId="77777777" w:rsidR="002929C0" w:rsidRPr="00055AF9" w:rsidRDefault="002929C0" w:rsidP="0029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BBC0C1" w14:textId="77777777" w:rsidR="002929C0" w:rsidRPr="00055AF9" w:rsidRDefault="002929C0" w:rsidP="0029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DE735F" w14:textId="77777777" w:rsidR="002929C0" w:rsidRPr="00055AF9" w:rsidRDefault="002929C0" w:rsidP="0029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46FCD363" w14:textId="77777777" w:rsidR="002929C0" w:rsidRPr="00055AF9" w:rsidRDefault="002929C0" w:rsidP="0029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  <w:p w14:paraId="6C464891" w14:textId="77777777" w:rsidR="002929C0" w:rsidRPr="00055AF9" w:rsidRDefault="002929C0" w:rsidP="0029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5AC714" w14:textId="77777777" w:rsidR="002929C0" w:rsidRPr="00055AF9" w:rsidRDefault="002929C0" w:rsidP="0029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0C40FA" w:rsidRPr="00EA0189" w14:paraId="3029BA37" w14:textId="77777777" w:rsidTr="00501ADD">
        <w:trPr>
          <w:trHeight w:val="1079"/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4571A" w14:textId="77777777" w:rsidR="000C40FA" w:rsidRDefault="000C40FA" w:rsidP="000C4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80E36C4" w14:textId="77777777" w:rsidR="000C40FA" w:rsidRPr="00055AF9" w:rsidRDefault="000C40FA" w:rsidP="000C4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5457F17E" w14:textId="77777777" w:rsidR="000C40FA" w:rsidRPr="00055AF9" w:rsidRDefault="000C40FA" w:rsidP="000C4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4CD84504" w14:textId="77777777" w:rsidR="000C40FA" w:rsidRPr="00055AF9" w:rsidRDefault="000C40FA" w:rsidP="000C4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14.</w:t>
            </w:r>
          </w:p>
        </w:tc>
        <w:tc>
          <w:tcPr>
            <w:tcW w:w="1490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FDC86EB" w14:textId="1F2E782F" w:rsidR="000C40FA" w:rsidRPr="00055AF9" w:rsidRDefault="006F09FE" w:rsidP="00501AD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Закончить деятельность Ревизионной комиссии банка согласно письма Министерства Финансов РУз №</w:t>
            </w:r>
            <w:r w:rsidR="000C40FA"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02/29-36/943</w:t>
            </w: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от 6.06.2022 года.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309E64" w14:textId="79768995" w:rsidR="000C40FA" w:rsidRPr="00055AF9" w:rsidRDefault="000A58C5" w:rsidP="000C4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3944EF" w14:textId="4F1339DB" w:rsidR="000C40FA" w:rsidRPr="00055AF9" w:rsidRDefault="000C636A" w:rsidP="000C4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867 302 354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FABB42" w14:textId="77777777" w:rsidR="000C40FA" w:rsidRPr="00055AF9" w:rsidRDefault="000C40FA" w:rsidP="000C4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28EEB2F6" w14:textId="77777777" w:rsidR="000C40FA" w:rsidRPr="00055AF9" w:rsidRDefault="000C40FA" w:rsidP="000C4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  <w:p w14:paraId="3E16602A" w14:textId="1797DCB5" w:rsidR="000C40FA" w:rsidRPr="00055AF9" w:rsidRDefault="000C40FA" w:rsidP="000C4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73EED7" w14:textId="064D7502" w:rsidR="000C40FA" w:rsidRPr="00055AF9" w:rsidRDefault="000C40FA" w:rsidP="000C4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9EA82A" w14:textId="77777777" w:rsidR="000C40FA" w:rsidRPr="00055AF9" w:rsidRDefault="000C40FA" w:rsidP="000C4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46A6290D" w14:textId="77777777" w:rsidR="000C40FA" w:rsidRPr="00055AF9" w:rsidRDefault="000C40FA" w:rsidP="000C4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  <w:p w14:paraId="6F81B0BC" w14:textId="77777777" w:rsidR="000C40FA" w:rsidRPr="00055AF9" w:rsidRDefault="000C40FA" w:rsidP="000C4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661468" w14:textId="77777777" w:rsidR="000C40FA" w:rsidRPr="00055AF9" w:rsidRDefault="000C40FA" w:rsidP="000C4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022A6B" w:rsidRPr="00EA0189" w14:paraId="4080DCB4" w14:textId="77777777" w:rsidTr="00501ADD">
        <w:trPr>
          <w:trHeight w:val="178"/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A10D" w14:textId="77777777" w:rsidR="00022A6B" w:rsidRDefault="00022A6B" w:rsidP="00024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D9A878C" w14:textId="77777777" w:rsidR="00022A6B" w:rsidRPr="00055AF9" w:rsidRDefault="00022A6B" w:rsidP="00F5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15.</w:t>
            </w:r>
          </w:p>
        </w:tc>
        <w:tc>
          <w:tcPr>
            <w:tcW w:w="4595" w:type="pct"/>
            <w:gridSpan w:val="1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BD11E37" w14:textId="067536AE" w:rsidR="00022A6B" w:rsidRPr="00055AF9" w:rsidRDefault="00941A84" w:rsidP="0094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Выборы членов Совета банка.</w:t>
            </w:r>
          </w:p>
        </w:tc>
      </w:tr>
      <w:tr w:rsidR="007C12F6" w:rsidRPr="00EA0189" w14:paraId="1114C49D" w14:textId="77777777" w:rsidTr="002E19EE">
        <w:trPr>
          <w:trHeight w:val="692"/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AC20" w14:textId="77777777" w:rsidR="007C12F6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A9B0D15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3951C714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114F2C0D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16.</w:t>
            </w:r>
          </w:p>
        </w:tc>
        <w:tc>
          <w:tcPr>
            <w:tcW w:w="1490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59A3C6" w14:textId="5A2EB3CB" w:rsidR="007C12F6" w:rsidRPr="00055AF9" w:rsidRDefault="007C12F6" w:rsidP="007C12F6">
            <w:pPr>
              <w:tabs>
                <w:tab w:val="left" w:pos="0"/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 продлении срока трудового договора заключённого с Председателем Правления банка.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ECAD7B" w14:textId="1BF174D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C83D9E" w14:textId="24B9F2A5" w:rsidR="007C12F6" w:rsidRPr="00055AF9" w:rsidRDefault="000C636A" w:rsidP="007C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867 302 354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587CEC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24BD6A2A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  <w:p w14:paraId="70F0D300" w14:textId="34FDCEDB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DBA9D3" w14:textId="119E8DA0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ABE7BA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7FE591AC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  <w:p w14:paraId="69EFEA7E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03CE79" w14:textId="25128226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7C12F6" w14:paraId="3E01047D" w14:textId="77777777" w:rsidTr="00D2720A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38907" w14:textId="77777777" w:rsidR="007C12F6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8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2D6A" w14:textId="3628EEA6" w:rsidR="007C12F6" w:rsidRPr="00055AF9" w:rsidRDefault="007C12F6" w:rsidP="00D3669F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Полные формулировки решений, принятых общим собранием:</w:t>
            </w:r>
          </w:p>
        </w:tc>
      </w:tr>
      <w:tr w:rsidR="007C12F6" w14:paraId="09A74674" w14:textId="77777777" w:rsidTr="002E19EE">
        <w:trPr>
          <w:trHeight w:val="212"/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6061A" w14:textId="77777777" w:rsidR="007C12F6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F35B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4328B0B7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1.</w:t>
            </w:r>
          </w:p>
        </w:tc>
        <w:tc>
          <w:tcPr>
            <w:tcW w:w="459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04156" w14:textId="77777777" w:rsidR="007C12F6" w:rsidRPr="00055AF9" w:rsidRDefault="007C12F6" w:rsidP="007C12F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Утвердить состав счетной комиссии банка для годового отчётного общего собрания акционеров.</w:t>
            </w:r>
          </w:p>
        </w:tc>
      </w:tr>
      <w:tr w:rsidR="007C12F6" w14:paraId="53B9C209" w14:textId="77777777" w:rsidTr="00501ADD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8B2E" w14:textId="77777777" w:rsidR="007C12F6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6902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2.</w:t>
            </w:r>
          </w:p>
        </w:tc>
        <w:tc>
          <w:tcPr>
            <w:tcW w:w="459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50F6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Утвердить регламент для проведения годового отчётного общего собрания акционеров.</w:t>
            </w:r>
          </w:p>
        </w:tc>
      </w:tr>
      <w:tr w:rsidR="007C12F6" w14:paraId="261A4487" w14:textId="77777777" w:rsidTr="00501ADD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5B6DA" w14:textId="77777777" w:rsidR="007C12F6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8C08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658CE9A4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3.</w:t>
            </w:r>
          </w:p>
        </w:tc>
        <w:tc>
          <w:tcPr>
            <w:tcW w:w="459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C3781" w14:textId="6690B8FF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Утвердить отчет Председателя правление о финансово-хозяйственной деятельности по итогам 202</w:t>
            </w:r>
            <w:r w:rsidR="00831E32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года и основные направления финансовой деятельности на 202</w:t>
            </w:r>
            <w:r w:rsidR="00831E32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год.</w:t>
            </w:r>
          </w:p>
        </w:tc>
      </w:tr>
      <w:tr w:rsidR="007C12F6" w14:paraId="77E4F4C0" w14:textId="77777777" w:rsidTr="00501ADD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C1C3" w14:textId="77777777" w:rsidR="007C12F6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440F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4.</w:t>
            </w:r>
          </w:p>
        </w:tc>
        <w:tc>
          <w:tcPr>
            <w:tcW w:w="459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8D4B4" w14:textId="3CD43055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Принять для сведения заключение внешнего аудита по итогам 202</w:t>
            </w:r>
            <w:r w:rsidR="00831E32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года.</w:t>
            </w:r>
          </w:p>
        </w:tc>
      </w:tr>
      <w:tr w:rsidR="007C12F6" w14:paraId="46BEF458" w14:textId="77777777" w:rsidTr="00501ADD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513A" w14:textId="77777777" w:rsidR="007C12F6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F210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5.</w:t>
            </w:r>
          </w:p>
        </w:tc>
        <w:tc>
          <w:tcPr>
            <w:tcW w:w="459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4168" w14:textId="784063D8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Утвердить отчет ревизионной комиссии по итогам 202</w:t>
            </w:r>
            <w:r w:rsidR="00831E32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года.</w:t>
            </w:r>
          </w:p>
        </w:tc>
      </w:tr>
      <w:tr w:rsidR="007C12F6" w14:paraId="7B24BA84" w14:textId="77777777" w:rsidTr="00501ADD">
        <w:trPr>
          <w:trHeight w:val="441"/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AB56" w14:textId="77777777" w:rsidR="007C12F6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D423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283C3103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6.</w:t>
            </w:r>
          </w:p>
        </w:tc>
        <w:tc>
          <w:tcPr>
            <w:tcW w:w="459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101F4" w14:textId="03AE221A" w:rsidR="007C12F6" w:rsidRPr="00055AF9" w:rsidRDefault="007C12F6" w:rsidP="00501AD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Утвердить отчет Совета банка по итогам 202</w:t>
            </w:r>
            <w:r w:rsidR="00831E32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года, а также отчёт о принимаемых мерах по достижению стратегии развития банка</w:t>
            </w:r>
          </w:p>
        </w:tc>
      </w:tr>
      <w:tr w:rsidR="007C12F6" w14:paraId="1E12862C" w14:textId="77777777" w:rsidTr="00501ADD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441BA" w14:textId="77777777" w:rsidR="007C12F6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6C70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7.</w:t>
            </w:r>
          </w:p>
        </w:tc>
        <w:tc>
          <w:tcPr>
            <w:tcW w:w="459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E5CB" w14:textId="6D82EFCC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Утвердить </w:t>
            </w:r>
            <w:r w:rsidR="00831E32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годовой отчёт, 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бухгалтерский баланс и отчет о прибылях и убытках по итогам 202</w:t>
            </w:r>
            <w:r w:rsidR="00831E32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года.</w:t>
            </w:r>
          </w:p>
        </w:tc>
      </w:tr>
      <w:tr w:rsidR="007C12F6" w:rsidRPr="00376226" w14:paraId="59B1E41F" w14:textId="77777777" w:rsidTr="00501ADD">
        <w:trPr>
          <w:trHeight w:val="836"/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20F57" w14:textId="77777777" w:rsidR="007C12F6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4FC7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3B185099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2ED8C61D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4D3519C8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092ADFEE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4CDD71DF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66664BA1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7D705499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596A6E1D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8.</w:t>
            </w:r>
          </w:p>
        </w:tc>
        <w:tc>
          <w:tcPr>
            <w:tcW w:w="459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F242D" w14:textId="38E25890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Распределить в нижеследующем порядке чистую прибыль банка по итогам 202</w:t>
            </w:r>
            <w:r w:rsidR="00D24F58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года в размере </w:t>
            </w:r>
            <w:r w:rsidR="00D24F58"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101 563 428 075,18 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сум:</w:t>
            </w:r>
          </w:p>
          <w:p w14:paraId="2DC2F660" w14:textId="2C2D9B10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- На основании 32-статьи Закона Республики Узбекистан «Об акционерных обществах и защита прав акционеров» от 6 мая 2014 года, направить </w:t>
            </w:r>
            <w:r w:rsidR="00B94E79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10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% от чистой прибыли по итогам 2020 года в Резервный фонд общего назначения - </w:t>
            </w:r>
            <w:r w:rsidR="00D27057"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10 156 342 807,51  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сум;</w:t>
            </w:r>
          </w:p>
          <w:p w14:paraId="2B727A1F" w14:textId="2905EB40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- На основании Постановления Кабинета Министров Республики Узбекистан за №24 «О мерах по созданию эффективных механизмиов внедрения научно-инновационных разработок и технологий в производство» от </w:t>
            </w:r>
            <w:r w:rsidR="00153A6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      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12 января 2018 направить 10% или </w:t>
            </w:r>
            <w:r w:rsidR="00D27057"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10 156 342 807,51 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сум от чистой прибыли на созданный Фонд поддержки инновационной деятельности, а также 10% или </w:t>
            </w:r>
            <w:r w:rsidR="00D27057"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1 015 634 280,75 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сум из выделенных средств этого фонда направить на фонд открытый при Министерстве инновационного развития. </w:t>
            </w:r>
          </w:p>
          <w:p w14:paraId="786EA54E" w14:textId="2C3E14B1" w:rsidR="00D27057" w:rsidRPr="00055AF9" w:rsidRDefault="007C12F6" w:rsidP="009C3BD5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- Направить на вознаграждение сотрудников банка (13-я зарплата)</w:t>
            </w:r>
            <w:r w:rsidR="00D27057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10% от чистой прибыли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- </w:t>
            </w:r>
            <w:r w:rsidR="00D27057"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10 156 342 807,51 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сум</w:t>
            </w:r>
            <w:r w:rsidR="00BA59DE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;</w:t>
            </w:r>
            <w:r w:rsidR="007A0667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14:paraId="312EF382" w14:textId="1345ED8C" w:rsidR="00126555" w:rsidRPr="00055AF9" w:rsidRDefault="00D27057" w:rsidP="00126555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  <w:r w:rsidR="00C23970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Согласно Положению о вознаграждении членов Наблюдательного Совета АКБ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126555"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«Туронбанк»</w:t>
            </w:r>
            <w:r w:rsidR="00C23970"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, н</w:t>
            </w:r>
            <w:r w:rsidR="00C23970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а основании высокой оценки (906 баллов) </w:t>
            </w:r>
            <w:r w:rsidR="00C23970"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системы корпоративного управления банка, для выплаты каждому члену Наблюдательного Совета банка (за исключением зарубежных независимых членов) 75 </w:t>
            </w:r>
            <w:r w:rsidR="00C91C17"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кратных </w:t>
            </w:r>
            <w:r w:rsidR="00C23970"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размеров  </w:t>
            </w:r>
            <w:r w:rsidR="00C91C17"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минимальной заработной платы направить - </w:t>
            </w:r>
            <w:r w:rsidR="00126555"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483 000 000,00 с</w:t>
            </w:r>
            <w:r w:rsidR="00C91C17"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</w:t>
            </w:r>
            <w:r w:rsidR="00126555"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м;</w:t>
            </w:r>
          </w:p>
          <w:p w14:paraId="21E34BDB" w14:textId="2D966486" w:rsidR="00126555" w:rsidRPr="00055AF9" w:rsidRDefault="005D6C18" w:rsidP="00126555">
            <w:pPr>
              <w:widowControl w:val="0"/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При этом вознаграждение согласно этому Положению</w:t>
            </w:r>
            <w:r w:rsidR="00126555"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, </w:t>
            </w:r>
            <w:r w:rsidR="00A45D42"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начисляется и выплачивается всем членам Совета Банка, избранным (действующим) в период от очередного годового общего собрания предыдущего года до очередного </w:t>
            </w:r>
            <w:r w:rsidR="00A45D42"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lastRenderedPageBreak/>
              <w:t>годового общего собрания текущего года, пропорционально периоду работы, в календарных днях отчетного периода.</w:t>
            </w:r>
          </w:p>
          <w:p w14:paraId="3671F0F9" w14:textId="2BEAC811" w:rsidR="007C12F6" w:rsidRPr="00055AF9" w:rsidRDefault="007C12F6" w:rsidP="009A0914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- Остальную часть чистой прибыли банка по итогам 202</w:t>
            </w:r>
            <w:r w:rsidR="00CF32B8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года в размере </w:t>
            </w:r>
            <w:r w:rsidR="0060385A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70 611 399 652,63</w:t>
            </w:r>
            <w:r w:rsidR="0060385A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 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сум </w:t>
            </w:r>
            <w:r w:rsidR="009A0914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напра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вить </w:t>
            </w:r>
            <w:r w:rsidR="000C7409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на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нераспределённ</w:t>
            </w:r>
            <w:r w:rsidR="009A0914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ую 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прибыл</w:t>
            </w:r>
            <w:r w:rsidR="009A0914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ь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.</w:t>
            </w:r>
          </w:p>
          <w:p w14:paraId="3965DA8A" w14:textId="77777777" w:rsidR="00376226" w:rsidRPr="00055AF9" w:rsidRDefault="007C12F6" w:rsidP="007232D3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На основании статьи №51, Закона Республики Узбекистан “об акционерных обществах и защита прав акционеров” с резервного фонда общего назначения направить сумму в размере 1 688 950 000,0 сум на выплату дивидендов по привелигированным акциям (на каждую привилегированную акцию по 340 сум). </w:t>
            </w:r>
          </w:p>
          <w:p w14:paraId="57FB66A6" w14:textId="6D10BC0C" w:rsidR="007C12F6" w:rsidRPr="00055AF9" w:rsidRDefault="007C12F6" w:rsidP="007232D3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Выплату дивидендов начать с </w:t>
            </w:r>
            <w:r w:rsidR="00376226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7 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июля 202</w:t>
            </w:r>
            <w:r w:rsidR="00376226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года и окончить</w:t>
            </w:r>
            <w:r w:rsidR="00376226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до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376226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29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августда 202</w:t>
            </w:r>
            <w:r w:rsidR="00376226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года.</w:t>
            </w:r>
          </w:p>
          <w:p w14:paraId="4C364996" w14:textId="241EAC32" w:rsidR="00376226" w:rsidRPr="00055AF9" w:rsidRDefault="00F64876" w:rsidP="00764A11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10,0 млрд. сумов спонсорских средств, выделенных на основании государственных документов, вычтесть из дивидендов, рассчитанных по доле государства, то есть дивиденды начисленные в размере 847 550 385,0 сум на</w:t>
            </w:r>
            <w:r w:rsidR="00153A6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             </w:t>
            </w: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2 623 995 штук привилегированных акций Министерства финансов Республики Узбекистан (с удержанием налога) направить на покрытие части спонсорских средств, зачисленных на счет 19900.</w:t>
            </w:r>
          </w:p>
        </w:tc>
      </w:tr>
      <w:tr w:rsidR="007C12F6" w14:paraId="7091153A" w14:textId="77777777" w:rsidTr="00501ADD">
        <w:trPr>
          <w:trHeight w:val="423"/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50EE" w14:textId="77777777" w:rsidR="007C12F6" w:rsidRPr="009C663A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F281DE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9.</w:t>
            </w:r>
          </w:p>
        </w:tc>
        <w:tc>
          <w:tcPr>
            <w:tcW w:w="4595" w:type="pct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6CFF76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Утвердить итоги независимой оценки системы корпоративного управления в банке проведенной  ООО «Birinchi Banklararo Depozitariy».   </w:t>
            </w:r>
          </w:p>
        </w:tc>
      </w:tr>
      <w:tr w:rsidR="007C12F6" w:rsidRPr="00277768" w14:paraId="7DF22EDD" w14:textId="77777777" w:rsidTr="00501ADD">
        <w:trPr>
          <w:trHeight w:val="423"/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8373A" w14:textId="77777777" w:rsidR="007C12F6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9B7354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19A42D64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10.</w:t>
            </w:r>
          </w:p>
        </w:tc>
        <w:tc>
          <w:tcPr>
            <w:tcW w:w="4595" w:type="pct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6E20EE" w14:textId="61DF3262" w:rsidR="007C12F6" w:rsidRPr="00055AF9" w:rsidRDefault="007C12F6" w:rsidP="007C12F6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Утвердить аудиторскую организацию банка на 202</w:t>
            </w:r>
            <w:r w:rsidR="007676C3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год компанию «Deloitte &amp; Touche» и определить  предельный размер стоимости их услуг в сумме 1</w:t>
            </w:r>
            <w:r w:rsidR="007676C3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 675 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000 000 с учётом НДС (Один миллиард </w:t>
            </w:r>
            <w:r w:rsidR="007676C3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шестьсот семьдесят пять 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миллионов) сум.</w:t>
            </w:r>
          </w:p>
        </w:tc>
      </w:tr>
      <w:tr w:rsidR="007C12F6" w:rsidRPr="005152A0" w14:paraId="03896BCA" w14:textId="77777777" w:rsidTr="002E19EE">
        <w:trPr>
          <w:trHeight w:val="208"/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BD69" w14:textId="77777777" w:rsidR="007C12F6" w:rsidRPr="00277768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C62590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11.</w:t>
            </w:r>
          </w:p>
        </w:tc>
        <w:tc>
          <w:tcPr>
            <w:tcW w:w="4595" w:type="pct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06D0EA" w14:textId="4EDC9398" w:rsidR="007C12F6" w:rsidRPr="00055AF9" w:rsidRDefault="00A04934" w:rsidP="007C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Утвердить Устав АКБ «Туронбанк» в новой редакции.</w:t>
            </w:r>
          </w:p>
        </w:tc>
      </w:tr>
      <w:tr w:rsidR="007C12F6" w:rsidRPr="00277768" w14:paraId="3F55CFC4" w14:textId="77777777" w:rsidTr="00501ADD">
        <w:trPr>
          <w:trHeight w:val="423"/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8E280" w14:textId="77777777" w:rsidR="007C12F6" w:rsidRPr="00277768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16123A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12.</w:t>
            </w:r>
          </w:p>
        </w:tc>
        <w:tc>
          <w:tcPr>
            <w:tcW w:w="4595" w:type="pct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C63116" w14:textId="1EDCB3C2" w:rsidR="007C12F6" w:rsidRPr="00055AF9" w:rsidRDefault="007D14F6" w:rsidP="007C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Утвердить и одобрить спискок возможных сделок и крупных сделок связанных с текущей хозяйственной деятельностью АКБ «Туронбанк» с аффиллированными лицами до следующего годового общего собрания акционеров.</w:t>
            </w:r>
          </w:p>
        </w:tc>
      </w:tr>
      <w:tr w:rsidR="007C12F6" w:rsidRPr="00F923A5" w14:paraId="094988E8" w14:textId="77777777" w:rsidTr="002E19EE">
        <w:trPr>
          <w:trHeight w:val="1385"/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6393" w14:textId="77777777" w:rsidR="007C12F6" w:rsidRPr="00277768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C8E248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13.</w:t>
            </w:r>
          </w:p>
        </w:tc>
        <w:tc>
          <w:tcPr>
            <w:tcW w:w="4595" w:type="pct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66CBB0" w14:textId="77777777" w:rsidR="00072210" w:rsidRPr="00055AF9" w:rsidRDefault="00072210" w:rsidP="007D14F6">
            <w:pPr>
              <w:tabs>
                <w:tab w:val="left" w:pos="993"/>
              </w:tabs>
              <w:spacing w:before="120" w:after="1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Разрешить страхование ответственности членов Наблюдательного совета Банка (D&amp;O Insurance) и утвердить общий страховой лимит по страхованию ответственности членов Наблюдательного совета Банка в размере 4,0 млн. долларах США.</w:t>
            </w:r>
          </w:p>
          <w:p w14:paraId="529DC2DD" w14:textId="06286DDB" w:rsidR="00F923A5" w:rsidRPr="00055AF9" w:rsidRDefault="00F923A5" w:rsidP="00F923A5">
            <w:pPr>
              <w:pStyle w:val="a3"/>
              <w:numPr>
                <w:ilvl w:val="0"/>
                <w:numId w:val="20"/>
              </w:numPr>
              <w:tabs>
                <w:tab w:val="left" w:pos="0"/>
                <w:tab w:val="left" w:pos="140"/>
                <w:tab w:val="left" w:pos="1276"/>
              </w:tabs>
              <w:spacing w:before="120" w:after="120" w:line="264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Разрешить Наблюдательному Совету банка установить общий страховой лимит по страхованию членов Правления Банка (D&amp;O Insurance) в размере 1,0 млн. долларов США.</w:t>
            </w:r>
          </w:p>
        </w:tc>
      </w:tr>
      <w:tr w:rsidR="007C12F6" w:rsidRPr="00374BF2" w14:paraId="75351AFF" w14:textId="77777777" w:rsidTr="00501ADD">
        <w:trPr>
          <w:trHeight w:val="423"/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DFFB" w14:textId="77777777" w:rsidR="007C12F6" w:rsidRPr="00277768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3E86C3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14.</w:t>
            </w:r>
          </w:p>
        </w:tc>
        <w:tc>
          <w:tcPr>
            <w:tcW w:w="4595" w:type="pct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C4B3DD" w14:textId="75E72800" w:rsidR="002D0F64" w:rsidRPr="00055AF9" w:rsidRDefault="002D0F64" w:rsidP="007C12F6">
            <w:pPr>
              <w:tabs>
                <w:tab w:val="left" w:pos="993"/>
              </w:tabs>
              <w:spacing w:before="120" w:after="1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Прекратить деятельность ревизионной комиссии банка, также отменить «Положение о ревизионной комиссии АКБ «Туронбанк» в связи с прекращением деятельности ревизионной комиссии банка.</w:t>
            </w:r>
          </w:p>
        </w:tc>
      </w:tr>
      <w:tr w:rsidR="007C12F6" w14:paraId="5AB7DFC8" w14:textId="77777777" w:rsidTr="00501ADD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D5F0" w14:textId="77777777" w:rsidR="007C12F6" w:rsidRPr="00277768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10658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14:paraId="39BD339D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14:paraId="2A71D91D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14:paraId="6CA30786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14:paraId="45647F4A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14:paraId="3B740B08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14:paraId="31B0E704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14:paraId="6A9B54ED" w14:textId="30EF2C8C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="00470934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5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.</w:t>
            </w:r>
          </w:p>
        </w:tc>
        <w:tc>
          <w:tcPr>
            <w:tcW w:w="459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E515" w14:textId="160A6C5B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До следующего годового общего собрания акционеров выбрать нижеследующие члены Совета банка:</w:t>
            </w:r>
          </w:p>
          <w:p w14:paraId="4B0CECC1" w14:textId="29DB32F1" w:rsidR="00171715" w:rsidRPr="00055AF9" w:rsidRDefault="00171715" w:rsidP="00F3124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- Хабибуллаев Сардор Алишер </w:t>
            </w:r>
            <w:r w:rsidR="005030E1"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уг</w:t>
            </w: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ли – </w:t>
            </w:r>
            <w:r w:rsidR="005030E1"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начальник отдела Фонда реконструкции и развития Республики Узбекистан</w:t>
            </w: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;</w:t>
            </w:r>
          </w:p>
          <w:p w14:paraId="2923075C" w14:textId="77777777" w:rsidR="00171715" w:rsidRPr="00055AF9" w:rsidRDefault="00171715" w:rsidP="00F31240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- Каршибаев Жасур Хазраткулович  –  Министерство Финансов Руспублики Узбекистан, директор департамента;</w:t>
            </w:r>
          </w:p>
          <w:p w14:paraId="6C6E81B7" w14:textId="77777777" w:rsidR="007C12F6" w:rsidRPr="00055AF9" w:rsidRDefault="007C12F6" w:rsidP="00F31240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- Шарипов Отабек Бекмуродович – Министерство экономического развития и сокращения бедности Республики Узбекистан, директор департамента;</w:t>
            </w:r>
          </w:p>
          <w:p w14:paraId="4523C5BE" w14:textId="77777777" w:rsidR="00171715" w:rsidRPr="00055AF9" w:rsidRDefault="007C12F6" w:rsidP="00F31240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- Шералиев Уткирбек Исманович – Кабинет Министров Республики Узбекистан, главный специалист; </w:t>
            </w:r>
          </w:p>
          <w:p w14:paraId="47A429CD" w14:textId="51BB2A10" w:rsidR="00171715" w:rsidRPr="00055AF9" w:rsidRDefault="00171715" w:rsidP="00F3124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- Холмахмадов Зокиржон Абдурахманович </w:t>
            </w:r>
            <w:r w:rsidR="00EC1C74"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–</w:t>
            </w: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EC1C74" w:rsidRPr="00055AF9">
              <w:rPr>
                <w:rFonts w:ascii="Times New Roman" w:hAnsi="Times New Roman" w:cs="Times New Roman"/>
                <w:sz w:val="18"/>
                <w:szCs w:val="18"/>
              </w:rPr>
              <w:t xml:space="preserve">Финансовый директор </w:t>
            </w:r>
            <w:r w:rsidR="00EC1C74" w:rsidRPr="00055A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OOO</w:t>
            </w:r>
            <w:r w:rsidR="00EC1C74" w:rsidRPr="00055A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</w:t>
            </w:r>
            <w:r w:rsidR="00EC1C74" w:rsidRPr="00055A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Prime</w:t>
            </w:r>
            <w:r w:rsidR="00EC1C74" w:rsidRPr="00055A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C1C74" w:rsidRPr="00055A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Ceramis</w:t>
            </w:r>
            <w:proofErr w:type="spellEnd"/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»</w:t>
            </w:r>
            <w:r w:rsidR="00EC1C74"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;</w:t>
            </w: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 </w:t>
            </w:r>
          </w:p>
          <w:p w14:paraId="66734DCD" w14:textId="08BDB50E" w:rsidR="007C12F6" w:rsidRPr="00055AF9" w:rsidRDefault="007C12F6" w:rsidP="00F31240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="008150A2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- Гжегож Хенрик Завада - Банк ПКО (Польша), исполнительный директор;</w:t>
            </w:r>
          </w:p>
          <w:p w14:paraId="70D77C7A" w14:textId="15CF3C79" w:rsidR="008150A2" w:rsidRPr="00055AF9" w:rsidRDefault="008150A2" w:rsidP="00F31240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- Маликов Фаттоҳ Халилович - Генеральный директор ООО «USUB».</w:t>
            </w:r>
          </w:p>
          <w:p w14:paraId="79771A00" w14:textId="77777777" w:rsidR="007C12F6" w:rsidRPr="00055AF9" w:rsidRDefault="007C12F6" w:rsidP="00F31240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- 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Мурадов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Низомиддин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- Asian Development Bank, Bankikg &amp; Finance Expert (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Независимый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член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);</w:t>
            </w:r>
          </w:p>
          <w:p w14:paraId="0BFF42F1" w14:textId="35BB6D3C" w:rsidR="007C12F6" w:rsidRPr="00055AF9" w:rsidRDefault="007C12F6" w:rsidP="00F31240">
            <w:pPr>
              <w:spacing w:after="0" w:line="264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A59DE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</w:t>
            </w: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- Олимжонов Одил Олимович - </w:t>
            </w:r>
            <w:r w:rsidR="00BF030D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Центр экономических исследований и реформ при Администрации Президента Республики Узбекистан, главный научный сотрудник, доктор экономических наук, профессор</w:t>
            </w:r>
            <w:r w:rsidR="00F31240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.</w:t>
            </w:r>
          </w:p>
        </w:tc>
      </w:tr>
      <w:tr w:rsidR="007C12F6" w14:paraId="6E2D9443" w14:textId="77777777" w:rsidTr="000D263A">
        <w:trPr>
          <w:trHeight w:val="745"/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31EA2" w14:textId="77777777" w:rsidR="007C12F6" w:rsidRPr="007D49A3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E4E5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323C204D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47AFEE3B" w14:textId="51C99953" w:rsidR="007C12F6" w:rsidRPr="00055AF9" w:rsidRDefault="00470934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16</w:t>
            </w:r>
            <w:r w:rsidR="007C12F6"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.</w:t>
            </w:r>
          </w:p>
        </w:tc>
        <w:tc>
          <w:tcPr>
            <w:tcW w:w="459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FAAC" w14:textId="29073101" w:rsidR="00531B20" w:rsidRPr="00055AF9" w:rsidRDefault="00243A9B" w:rsidP="000D263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43A9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Разрешить </w:t>
            </w:r>
            <w:r w:rsidR="000D263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заключение трудового договора с </w:t>
            </w:r>
            <w:r w:rsidRPr="00243A9B">
              <w:rPr>
                <w:rFonts w:ascii="Times New Roman" w:hAnsi="Times New Roman" w:cs="Times New Roman"/>
                <w:noProof/>
                <w:sz w:val="18"/>
                <w:szCs w:val="18"/>
              </w:rPr>
              <w:t>Председател</w:t>
            </w:r>
            <w:r w:rsidR="000D263A">
              <w:rPr>
                <w:rFonts w:ascii="Times New Roman" w:hAnsi="Times New Roman" w:cs="Times New Roman"/>
                <w:noProof/>
                <w:sz w:val="18"/>
                <w:szCs w:val="18"/>
              </w:rPr>
              <w:t>ем</w:t>
            </w:r>
            <w:r w:rsidRPr="00243A9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Правления А</w:t>
            </w:r>
            <w:r w:rsidR="000D263A">
              <w:rPr>
                <w:rFonts w:ascii="Times New Roman" w:hAnsi="Times New Roman" w:cs="Times New Roman"/>
                <w:noProof/>
                <w:sz w:val="18"/>
                <w:szCs w:val="18"/>
              </w:rPr>
              <w:t>КБ</w:t>
            </w:r>
            <w:r w:rsidRPr="00243A9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«Туронбанк» Мирзаев</w:t>
            </w:r>
            <w:r w:rsidR="000D263A">
              <w:rPr>
                <w:rFonts w:ascii="Times New Roman" w:hAnsi="Times New Roman" w:cs="Times New Roman"/>
                <w:noProof/>
                <w:sz w:val="18"/>
                <w:szCs w:val="18"/>
              </w:rPr>
              <w:t>ым</w:t>
            </w:r>
            <w:r w:rsidRPr="00243A9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Чори Садыбакосович</w:t>
            </w:r>
            <w:r w:rsidR="000D263A">
              <w:rPr>
                <w:rFonts w:ascii="Times New Roman" w:hAnsi="Times New Roman" w:cs="Times New Roman"/>
                <w:noProof/>
                <w:sz w:val="18"/>
                <w:szCs w:val="18"/>
              </w:rPr>
              <w:t>ом</w:t>
            </w:r>
            <w:r w:rsidRPr="00243A9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сроком на три года, и указать, что Наблюдательны</w:t>
            </w:r>
            <w:r w:rsidR="00F8101D">
              <w:rPr>
                <w:rFonts w:ascii="Times New Roman" w:hAnsi="Times New Roman" w:cs="Times New Roman"/>
                <w:noProof/>
                <w:sz w:val="18"/>
                <w:szCs w:val="18"/>
              </w:rPr>
              <w:t>м</w:t>
            </w:r>
            <w:r w:rsidRPr="00243A9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совет</w:t>
            </w:r>
            <w:r w:rsidR="00F8101D">
              <w:rPr>
                <w:rFonts w:ascii="Times New Roman" w:hAnsi="Times New Roman" w:cs="Times New Roman"/>
                <w:noProof/>
                <w:sz w:val="18"/>
                <w:szCs w:val="18"/>
              </w:rPr>
              <w:t>ом банка ежегодно</w:t>
            </w:r>
            <w:r w:rsidRPr="00243A9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будет принимат</w:t>
            </w:r>
            <w:r w:rsidR="00F8101D">
              <w:rPr>
                <w:rFonts w:ascii="Times New Roman" w:hAnsi="Times New Roman" w:cs="Times New Roman"/>
                <w:noProof/>
                <w:sz w:val="18"/>
                <w:szCs w:val="18"/>
              </w:rPr>
              <w:t>ся</w:t>
            </w:r>
            <w:r w:rsidRPr="00243A9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решение о возможности продления срока действия договора или</w:t>
            </w:r>
            <w:r w:rsidR="004758F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о</w:t>
            </w:r>
            <w:r w:rsidRPr="00243A9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его расторжении.</w:t>
            </w:r>
          </w:p>
        </w:tc>
      </w:tr>
      <w:tr w:rsidR="007C12F6" w14:paraId="41318DA8" w14:textId="77777777" w:rsidTr="00D3669F">
        <w:trPr>
          <w:trHeight w:val="384"/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DD13D" w14:textId="77777777" w:rsidR="007C12F6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8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71AF1" w14:textId="5A868752" w:rsidR="007C12F6" w:rsidRPr="00055AF9" w:rsidRDefault="007C12F6" w:rsidP="00D3669F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Начисленные и выплаченные вознаграждения и (или) компенсации в пользу членов исполнительного органа, наблюдательного совета и ревизионной комиссии эмитента:***</w:t>
            </w:r>
          </w:p>
        </w:tc>
      </w:tr>
      <w:tr w:rsidR="007C12F6" w14:paraId="4873E92B" w14:textId="77777777" w:rsidTr="00501ADD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4347C" w14:textId="77777777" w:rsidR="007C12F6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E3358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N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47695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Ф.И.О.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61424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p w14:paraId="1BDD20AD" w14:textId="76023272" w:rsidR="007C12F6" w:rsidRPr="00055AF9" w:rsidRDefault="007C12F6" w:rsidP="00D3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Наименование органа эмитента, членом которого является лицо</w:t>
            </w:r>
          </w:p>
        </w:tc>
        <w:tc>
          <w:tcPr>
            <w:tcW w:w="11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B5DB3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Вид выплаты (вознаграждения и (или) компенсация)</w:t>
            </w:r>
          </w:p>
        </w:tc>
        <w:tc>
          <w:tcPr>
            <w:tcW w:w="10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64F21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Начисленная сумма (сум)</w:t>
            </w:r>
          </w:p>
        </w:tc>
        <w:tc>
          <w:tcPr>
            <w:tcW w:w="5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67A2E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Период, за который начислены средства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A24B4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Документ,</w:t>
            </w:r>
          </w:p>
          <w:p w14:paraId="66BF001B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в котором предусмотрена выплата</w:t>
            </w:r>
          </w:p>
        </w:tc>
      </w:tr>
      <w:tr w:rsidR="007C12F6" w14:paraId="5EF2EB06" w14:textId="77777777" w:rsidTr="00501ADD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FCE6" w14:textId="77777777" w:rsidR="007C12F6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6DB13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F215F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7C071" w14:textId="77777777" w:rsidR="007C12F6" w:rsidRPr="00055AF9" w:rsidRDefault="007C12F6" w:rsidP="002E1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1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E5C76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0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DD131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F12BA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E3FD1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7C12F6" w14:paraId="3082EDB4" w14:textId="77777777" w:rsidTr="00D2720A">
        <w:trPr>
          <w:trHeight w:val="268"/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2491" w14:textId="77777777" w:rsidR="007C12F6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8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34B5" w14:textId="4D564190" w:rsidR="007C12F6" w:rsidRPr="00055AF9" w:rsidRDefault="007C12F6" w:rsidP="00D3669F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Избрание членов наблюдательного совета:*</w:t>
            </w:r>
          </w:p>
        </w:tc>
      </w:tr>
      <w:tr w:rsidR="007C12F6" w14:paraId="4951F730" w14:textId="77777777" w:rsidTr="00501ADD">
        <w:trPr>
          <w:trHeight w:val="233"/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5E616" w14:textId="77777777" w:rsidR="007C12F6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157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AB2B" w14:textId="011E1EC9" w:rsidR="007C12F6" w:rsidRPr="00055AF9" w:rsidRDefault="007C12F6" w:rsidP="00D3669F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Информация о кандидатах</w:t>
            </w:r>
          </w:p>
        </w:tc>
        <w:tc>
          <w:tcPr>
            <w:tcW w:w="6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84034" w14:textId="77777777" w:rsidR="007C12F6" w:rsidRPr="00055AF9" w:rsidRDefault="007C12F6" w:rsidP="00D3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Количество</w:t>
            </w:r>
          </w:p>
          <w:p w14:paraId="6473CB7A" w14:textId="77777777" w:rsidR="007C12F6" w:rsidRPr="00055AF9" w:rsidRDefault="007C12F6" w:rsidP="00D3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голосов</w:t>
            </w:r>
          </w:p>
        </w:tc>
      </w:tr>
      <w:tr w:rsidR="007C12F6" w14:paraId="7C1867B3" w14:textId="77777777" w:rsidTr="00501ADD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4CD8B" w14:textId="77777777" w:rsidR="007C12F6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E36EC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N</w:t>
            </w:r>
          </w:p>
        </w:tc>
        <w:tc>
          <w:tcPr>
            <w:tcW w:w="104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DC505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Ф.И.О.</w:t>
            </w:r>
          </w:p>
        </w:tc>
        <w:tc>
          <w:tcPr>
            <w:tcW w:w="144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25A74" w14:textId="77777777" w:rsidR="007C12F6" w:rsidRPr="00055AF9" w:rsidRDefault="007C12F6" w:rsidP="00D3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Место работы,</w:t>
            </w:r>
          </w:p>
          <w:p w14:paraId="7BA3E43C" w14:textId="7B8FC6F4" w:rsidR="007C12F6" w:rsidRPr="00055AF9" w:rsidRDefault="007C12F6" w:rsidP="00D3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должность</w:t>
            </w:r>
          </w:p>
        </w:tc>
        <w:tc>
          <w:tcPr>
            <w:tcW w:w="145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7BFA4" w14:textId="77777777" w:rsidR="007C12F6" w:rsidRPr="00055AF9" w:rsidRDefault="007C12F6" w:rsidP="00D3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Принадлежащие</w:t>
            </w:r>
          </w:p>
          <w:p w14:paraId="61FFDB81" w14:textId="77777777" w:rsidR="007C12F6" w:rsidRPr="00055AF9" w:rsidRDefault="007C12F6" w:rsidP="00D3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акции</w:t>
            </w:r>
          </w:p>
        </w:tc>
        <w:tc>
          <w:tcPr>
            <w:tcW w:w="6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4D767" w14:textId="77777777" w:rsidR="007C12F6" w:rsidRPr="00055AF9" w:rsidRDefault="007C12F6" w:rsidP="00D3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7C12F6" w14:paraId="69E2337B" w14:textId="77777777" w:rsidTr="00501ADD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43B3" w14:textId="77777777" w:rsidR="007C12F6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505AA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04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72A38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8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D43CE" w14:textId="59E5617B" w:rsidR="007C12F6" w:rsidRPr="00055AF9" w:rsidRDefault="007C12F6" w:rsidP="00D3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место</w:t>
            </w:r>
          </w:p>
          <w:p w14:paraId="67AEF9CB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1D748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должность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CCCA2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тип</w:t>
            </w:r>
          </w:p>
        </w:tc>
        <w:tc>
          <w:tcPr>
            <w:tcW w:w="9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336C5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количество</w:t>
            </w:r>
          </w:p>
        </w:tc>
        <w:tc>
          <w:tcPr>
            <w:tcW w:w="6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90E31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7C12F6" w14:paraId="6E7F628D" w14:textId="77777777" w:rsidTr="00501ADD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F30A" w14:textId="77777777" w:rsidR="007C12F6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19C0D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1.</w:t>
            </w:r>
          </w:p>
        </w:tc>
        <w:tc>
          <w:tcPr>
            <w:tcW w:w="10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7B42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4C617954" w14:textId="6A3FA53B" w:rsidR="007C12F6" w:rsidRPr="00055AF9" w:rsidRDefault="00C046C9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Хабибуллаев Сардор </w:t>
            </w: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lastRenderedPageBreak/>
              <w:t>Алишер ўғли</w:t>
            </w:r>
          </w:p>
        </w:tc>
        <w:tc>
          <w:tcPr>
            <w:tcW w:w="144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6A26" w14:textId="007B11A0" w:rsidR="007C12F6" w:rsidRPr="00055AF9" w:rsidRDefault="00C046C9" w:rsidP="007C12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lastRenderedPageBreak/>
              <w:t>Фонд реконструкции и развития</w:t>
            </w:r>
            <w:r w:rsidR="007C12F6"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Республики Узбекистан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D1D73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FC953" w14:textId="77777777" w:rsidR="007C12F6" w:rsidRPr="00055AF9" w:rsidRDefault="007C12F6" w:rsidP="007C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B5B6E" w14:textId="3E231205" w:rsidR="007C12F6" w:rsidRPr="00055AF9" w:rsidRDefault="00C046C9" w:rsidP="007C12F6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786 466 842</w:t>
            </w:r>
          </w:p>
        </w:tc>
      </w:tr>
      <w:tr w:rsidR="00746622" w14:paraId="4102C2D4" w14:textId="77777777" w:rsidTr="00501ADD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3A4B2" w14:textId="77777777" w:rsidR="00746622" w:rsidRDefault="00746622" w:rsidP="00746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1EA40" w14:textId="01A5E0A8" w:rsidR="00746622" w:rsidRPr="00055AF9" w:rsidRDefault="00746622" w:rsidP="007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2.</w:t>
            </w:r>
          </w:p>
        </w:tc>
        <w:tc>
          <w:tcPr>
            <w:tcW w:w="10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46BD3" w14:textId="5A19B414" w:rsidR="00746622" w:rsidRPr="00055AF9" w:rsidRDefault="00746622" w:rsidP="007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Каршибаев Жасур Ҳазраткулович</w:t>
            </w:r>
          </w:p>
        </w:tc>
        <w:tc>
          <w:tcPr>
            <w:tcW w:w="144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94309" w14:textId="271E4FB0" w:rsidR="00746622" w:rsidRPr="00055AF9" w:rsidRDefault="00746622" w:rsidP="00746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Министерство Финансов Руспублики Узбекистан, директор департамента;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D91C1" w14:textId="50E3E668" w:rsidR="00746622" w:rsidRPr="00055AF9" w:rsidRDefault="00746622" w:rsidP="007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9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D58A7" w14:textId="520B0AF5" w:rsidR="00746622" w:rsidRPr="00055AF9" w:rsidRDefault="00746622" w:rsidP="007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ED9B4" w14:textId="2EBF1D73" w:rsidR="00746622" w:rsidRPr="00055AF9" w:rsidRDefault="00746622" w:rsidP="00746622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867 148 198</w:t>
            </w:r>
          </w:p>
        </w:tc>
      </w:tr>
      <w:tr w:rsidR="00746622" w14:paraId="79D9E226" w14:textId="77777777" w:rsidTr="00501ADD">
        <w:trPr>
          <w:trHeight w:val="1146"/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A207" w14:textId="77777777" w:rsidR="00746622" w:rsidRDefault="00746622" w:rsidP="00746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8A21C" w14:textId="53A85051" w:rsidR="00746622" w:rsidRPr="00055AF9" w:rsidRDefault="00746622" w:rsidP="007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3.</w:t>
            </w:r>
          </w:p>
        </w:tc>
        <w:tc>
          <w:tcPr>
            <w:tcW w:w="10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33C1" w14:textId="77777777" w:rsidR="00746622" w:rsidRPr="00055AF9" w:rsidRDefault="00746622" w:rsidP="00D3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1FF88B5C" w14:textId="77777777" w:rsidR="00746622" w:rsidRPr="00055AF9" w:rsidRDefault="00746622" w:rsidP="00D3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536FF585" w14:textId="2B636A7A" w:rsidR="00746622" w:rsidRPr="00055AF9" w:rsidRDefault="00746622" w:rsidP="00D3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Шарипов Отабек Бекмуродович</w:t>
            </w:r>
          </w:p>
        </w:tc>
        <w:tc>
          <w:tcPr>
            <w:tcW w:w="144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AD825" w14:textId="77777777" w:rsidR="00746622" w:rsidRPr="00055AF9" w:rsidRDefault="00746622" w:rsidP="00D3669F">
            <w:pPr>
              <w:widowControl w:val="0"/>
              <w:spacing w:beforeLines="60" w:before="144" w:afterLines="60" w:after="144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Министерство экономического развития и сокращения бедности Республики Узбекистан, директор департамента;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2BB56" w14:textId="77777777" w:rsidR="00746622" w:rsidRPr="00055AF9" w:rsidRDefault="00746622" w:rsidP="00D3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9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9BF6A" w14:textId="77777777" w:rsidR="00746622" w:rsidRPr="00055AF9" w:rsidRDefault="00746622" w:rsidP="00D3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111F0" w14:textId="2C67C549" w:rsidR="00746622" w:rsidRPr="00055AF9" w:rsidRDefault="00746622" w:rsidP="00D3669F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867 148 198</w:t>
            </w:r>
          </w:p>
        </w:tc>
      </w:tr>
      <w:tr w:rsidR="00746622" w14:paraId="28A6BC70" w14:textId="77777777" w:rsidTr="00501ADD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5D453" w14:textId="77777777" w:rsidR="00746622" w:rsidRDefault="00746622" w:rsidP="00746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F4C31" w14:textId="7B1E119C" w:rsidR="00746622" w:rsidRPr="00055AF9" w:rsidRDefault="00746622" w:rsidP="007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4.</w:t>
            </w:r>
          </w:p>
        </w:tc>
        <w:tc>
          <w:tcPr>
            <w:tcW w:w="10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ADE0C" w14:textId="77777777" w:rsidR="00746622" w:rsidRPr="00055AF9" w:rsidRDefault="00746622" w:rsidP="007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Шералиев Уткирбек Исманович</w:t>
            </w:r>
          </w:p>
        </w:tc>
        <w:tc>
          <w:tcPr>
            <w:tcW w:w="144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561ED" w14:textId="77777777" w:rsidR="00746622" w:rsidRPr="00055AF9" w:rsidRDefault="00746622" w:rsidP="007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Кабинет Министров Республики Узбекистан, главный специалист;   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AACC6" w14:textId="77777777" w:rsidR="00746622" w:rsidRPr="00055AF9" w:rsidRDefault="00746622" w:rsidP="007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9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2DC27" w14:textId="77777777" w:rsidR="00746622" w:rsidRPr="00055AF9" w:rsidRDefault="00746622" w:rsidP="007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4B529" w14:textId="6FBF88ED" w:rsidR="00746622" w:rsidRPr="00055AF9" w:rsidRDefault="00746622" w:rsidP="00746622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867 148 198</w:t>
            </w:r>
          </w:p>
        </w:tc>
      </w:tr>
      <w:tr w:rsidR="00746622" w14:paraId="6D147A8D" w14:textId="77777777" w:rsidTr="00501ADD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7E6A9" w14:textId="77777777" w:rsidR="00746622" w:rsidRDefault="00746622" w:rsidP="00746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8B04C" w14:textId="4D06A387" w:rsidR="00746622" w:rsidRPr="00055AF9" w:rsidRDefault="00746622" w:rsidP="007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5.</w:t>
            </w:r>
          </w:p>
        </w:tc>
        <w:tc>
          <w:tcPr>
            <w:tcW w:w="10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0115A" w14:textId="3306A657" w:rsidR="00746622" w:rsidRPr="00055AF9" w:rsidRDefault="00746622" w:rsidP="007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/>
                <w:sz w:val="18"/>
                <w:szCs w:val="18"/>
                <w:lang w:val="uz-Cyrl-UZ"/>
              </w:rPr>
              <w:t>Холмахмадов Зокиржон Абдурахманович</w:t>
            </w:r>
          </w:p>
        </w:tc>
        <w:tc>
          <w:tcPr>
            <w:tcW w:w="144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676F2" w14:textId="4708769A" w:rsidR="00746622" w:rsidRPr="00055AF9" w:rsidRDefault="00746622" w:rsidP="00746622">
            <w:pPr>
              <w:widowControl w:val="0"/>
              <w:spacing w:beforeLines="60" w:before="144" w:afterLines="60" w:after="144" w:line="264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ООО «Prime Ceramics» 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E062C" w14:textId="622AAAE7" w:rsidR="00746622" w:rsidRPr="00055AF9" w:rsidRDefault="00746622" w:rsidP="007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9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F7ACF" w14:textId="19EB42FA" w:rsidR="00746622" w:rsidRPr="00055AF9" w:rsidRDefault="00746622" w:rsidP="007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73336" w14:textId="21F4ED20" w:rsidR="00746622" w:rsidRPr="00055AF9" w:rsidRDefault="00746622" w:rsidP="00746622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867 148 198</w:t>
            </w:r>
          </w:p>
        </w:tc>
      </w:tr>
      <w:tr w:rsidR="00746622" w14:paraId="2AD93F3B" w14:textId="77777777" w:rsidTr="00501ADD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F096D" w14:textId="77777777" w:rsidR="00746622" w:rsidRDefault="00746622" w:rsidP="00746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9896A" w14:textId="5F52D0C5" w:rsidR="00746622" w:rsidRPr="00055AF9" w:rsidRDefault="00746622" w:rsidP="007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6.</w:t>
            </w:r>
          </w:p>
        </w:tc>
        <w:tc>
          <w:tcPr>
            <w:tcW w:w="10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99A3A" w14:textId="2FFC9B96" w:rsidR="00746622" w:rsidRPr="00055AF9" w:rsidRDefault="00746622" w:rsidP="007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/>
                <w:sz w:val="18"/>
                <w:szCs w:val="18"/>
                <w:lang w:val="uz-Cyrl-UZ"/>
              </w:rPr>
              <w:t>Гжегож Хенрик Завада</w:t>
            </w:r>
          </w:p>
        </w:tc>
        <w:tc>
          <w:tcPr>
            <w:tcW w:w="144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E5A11" w14:textId="08E98810" w:rsidR="00746622" w:rsidRPr="00055AF9" w:rsidRDefault="00746622" w:rsidP="00746622">
            <w:pPr>
              <w:widowControl w:val="0"/>
              <w:spacing w:beforeLines="60" w:before="144" w:afterLines="60" w:after="144" w:line="264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/>
                <w:sz w:val="18"/>
                <w:szCs w:val="18"/>
                <w:lang w:val="uz-Cyrl-UZ"/>
              </w:rPr>
              <w:t>Банк ПКО (Польша), исполнительный директор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22474" w14:textId="021574A1" w:rsidR="00746622" w:rsidRPr="00055AF9" w:rsidRDefault="00746622" w:rsidP="007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9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D4DBC" w14:textId="0C27FB6A" w:rsidR="00746622" w:rsidRPr="00055AF9" w:rsidRDefault="00746622" w:rsidP="007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BE5BD" w14:textId="3F342979" w:rsidR="00746622" w:rsidRPr="00055AF9" w:rsidRDefault="00746622" w:rsidP="00746622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867 148 198</w:t>
            </w:r>
          </w:p>
        </w:tc>
      </w:tr>
      <w:tr w:rsidR="00746622" w14:paraId="1B349415" w14:textId="77777777" w:rsidTr="00501ADD">
        <w:trPr>
          <w:trHeight w:val="530"/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7EC0" w14:textId="77777777" w:rsidR="00746622" w:rsidRDefault="00746622" w:rsidP="00746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85DCC" w14:textId="6F91F60E" w:rsidR="00746622" w:rsidRPr="00055AF9" w:rsidRDefault="00746622" w:rsidP="007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7.</w:t>
            </w:r>
          </w:p>
        </w:tc>
        <w:tc>
          <w:tcPr>
            <w:tcW w:w="10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30FA" w14:textId="3EEAA12E" w:rsidR="00746622" w:rsidRPr="00055AF9" w:rsidRDefault="00746622" w:rsidP="007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Маликов Фаттох Халилович</w:t>
            </w:r>
          </w:p>
        </w:tc>
        <w:tc>
          <w:tcPr>
            <w:tcW w:w="144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C6CE" w14:textId="4A3637BA" w:rsidR="00746622" w:rsidRPr="00055AF9" w:rsidRDefault="00746622" w:rsidP="00746622">
            <w:pPr>
              <w:widowControl w:val="0"/>
              <w:spacing w:beforeLines="60" w:before="144" w:afterLines="60" w:after="144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Генеральный директор ООО «USUB»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99A77" w14:textId="1D04C87E" w:rsidR="00746622" w:rsidRPr="00055AF9" w:rsidRDefault="00746622" w:rsidP="007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58824</w:t>
            </w:r>
          </w:p>
        </w:tc>
        <w:tc>
          <w:tcPr>
            <w:tcW w:w="9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78199" w14:textId="5B8C4F28" w:rsidR="00746622" w:rsidRPr="00055AF9" w:rsidRDefault="00746622" w:rsidP="007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привилегированные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3B786" w14:textId="30C59304" w:rsidR="00746622" w:rsidRPr="00055AF9" w:rsidRDefault="00746622" w:rsidP="00746622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513 145 641</w:t>
            </w:r>
          </w:p>
        </w:tc>
      </w:tr>
      <w:tr w:rsidR="00746622" w:rsidRPr="00AD1304" w14:paraId="751EF0BB" w14:textId="77777777" w:rsidTr="002E19EE">
        <w:trPr>
          <w:trHeight w:val="1402"/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228C" w14:textId="77777777" w:rsidR="00746622" w:rsidRDefault="00746622" w:rsidP="00746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C428E" w14:textId="0FB0CF9B" w:rsidR="00746622" w:rsidRPr="00055AF9" w:rsidRDefault="00746622" w:rsidP="007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8.</w:t>
            </w:r>
          </w:p>
        </w:tc>
        <w:tc>
          <w:tcPr>
            <w:tcW w:w="10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63E0" w14:textId="77777777" w:rsidR="00746622" w:rsidRPr="00055AF9" w:rsidRDefault="00746622" w:rsidP="007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14:paraId="28D2186E" w14:textId="30092836" w:rsidR="00746622" w:rsidRPr="00055AF9" w:rsidRDefault="00746622" w:rsidP="007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/>
                <w:sz w:val="18"/>
                <w:szCs w:val="18"/>
                <w:lang w:val="uz-Cyrl-UZ"/>
              </w:rPr>
              <w:t>Кожевников Иван  Николаевич</w:t>
            </w:r>
          </w:p>
        </w:tc>
        <w:tc>
          <w:tcPr>
            <w:tcW w:w="144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FB72" w14:textId="1BA5E4EF" w:rsidR="00746622" w:rsidRPr="00055AF9" w:rsidRDefault="00746622" w:rsidP="00746622">
            <w:pPr>
              <w:widowControl w:val="0"/>
              <w:spacing w:beforeLines="60" w:before="144" w:afterLines="60" w:after="144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Частная профессиональная деятельность в сфере консалтинга, «McKinsey and Company» в Азербайджане, внешный советник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E02D4" w14:textId="6D516F3D" w:rsidR="00746622" w:rsidRPr="00055AF9" w:rsidRDefault="00746622" w:rsidP="0074662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9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F649D" w14:textId="6825690D" w:rsidR="00746622" w:rsidRPr="00055AF9" w:rsidRDefault="00746622" w:rsidP="007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3E6ED" w14:textId="68D1F9F9" w:rsidR="00746622" w:rsidRPr="00055AF9" w:rsidRDefault="00746622" w:rsidP="00746622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80 681 356</w:t>
            </w:r>
          </w:p>
        </w:tc>
      </w:tr>
      <w:tr w:rsidR="00746622" w:rsidRPr="00C05CAD" w14:paraId="798CE0A7" w14:textId="77777777" w:rsidTr="002E19EE">
        <w:trPr>
          <w:trHeight w:val="544"/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E6E8E" w14:textId="77777777" w:rsidR="00746622" w:rsidRPr="00AD1304" w:rsidRDefault="00746622" w:rsidP="00746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416D3" w14:textId="2525B7B2" w:rsidR="00746622" w:rsidRPr="00055AF9" w:rsidRDefault="00746622" w:rsidP="007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9.</w:t>
            </w:r>
          </w:p>
        </w:tc>
        <w:tc>
          <w:tcPr>
            <w:tcW w:w="10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C834F" w14:textId="77777777" w:rsidR="00746622" w:rsidRPr="00055AF9" w:rsidRDefault="00746622" w:rsidP="002E1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Мурадов Низомиддин</w:t>
            </w:r>
          </w:p>
        </w:tc>
        <w:tc>
          <w:tcPr>
            <w:tcW w:w="144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61B55" w14:textId="77777777" w:rsidR="00746622" w:rsidRPr="00055AF9" w:rsidRDefault="00746622" w:rsidP="002E19EE">
            <w:pPr>
              <w:widowControl w:val="0"/>
              <w:spacing w:beforeLines="60" w:before="144" w:afterLines="60" w:after="144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Asian Development Bank, Bankikg &amp; Finance Expert (Независимый член);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3571B" w14:textId="77777777" w:rsidR="00746622" w:rsidRPr="00055AF9" w:rsidRDefault="00746622" w:rsidP="002E1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9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18EBC" w14:textId="77777777" w:rsidR="00746622" w:rsidRPr="00055AF9" w:rsidRDefault="00746622" w:rsidP="002E1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D99A9" w14:textId="00A5C531" w:rsidR="00746622" w:rsidRPr="00055AF9" w:rsidRDefault="00746622" w:rsidP="00746622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867 148 198</w:t>
            </w:r>
          </w:p>
        </w:tc>
      </w:tr>
      <w:tr w:rsidR="00746622" w14:paraId="271A1A03" w14:textId="77777777" w:rsidTr="00501ADD">
        <w:trPr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FB97" w14:textId="77777777" w:rsidR="00746622" w:rsidRDefault="00746622" w:rsidP="00746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E7E3D" w14:textId="310AE3F2" w:rsidR="00746622" w:rsidRPr="00055AF9" w:rsidRDefault="00746622" w:rsidP="007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10.</w:t>
            </w:r>
          </w:p>
        </w:tc>
        <w:tc>
          <w:tcPr>
            <w:tcW w:w="10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AE58" w14:textId="77777777" w:rsidR="00746622" w:rsidRPr="00055AF9" w:rsidRDefault="00746622" w:rsidP="002E1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13809AF4" w14:textId="77777777" w:rsidR="00746622" w:rsidRPr="00055AF9" w:rsidRDefault="00746622" w:rsidP="002E1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47C5313F" w14:textId="77777777" w:rsidR="00746622" w:rsidRPr="00055AF9" w:rsidRDefault="00746622" w:rsidP="002E1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Олимжонов Одил Олимович</w:t>
            </w:r>
          </w:p>
        </w:tc>
        <w:tc>
          <w:tcPr>
            <w:tcW w:w="144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16F9" w14:textId="2ACCE6B6" w:rsidR="00746622" w:rsidRPr="00055AF9" w:rsidRDefault="00746622" w:rsidP="002E19E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Центр экономических исследований и реформирования при Администрации Президента Республики Узбекистан Доктор экономических наук, профессор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14D89" w14:textId="77777777" w:rsidR="00746622" w:rsidRPr="00055AF9" w:rsidRDefault="00746622" w:rsidP="002E1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9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85D01" w14:textId="77777777" w:rsidR="00746622" w:rsidRPr="00055AF9" w:rsidRDefault="00746622" w:rsidP="002E1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4E036" w14:textId="77777777" w:rsidR="00746622" w:rsidRPr="00055AF9" w:rsidRDefault="00746622" w:rsidP="00746622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55AF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511 758 237</w:t>
            </w:r>
          </w:p>
        </w:tc>
      </w:tr>
      <w:tr w:rsidR="00746622" w14:paraId="2AEFFEE8" w14:textId="77777777" w:rsidTr="00501ADD">
        <w:trPr>
          <w:trHeight w:val="288"/>
          <w:jc w:val="center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8300" w14:textId="77777777" w:rsidR="00746622" w:rsidRDefault="00746622" w:rsidP="00746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8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E97B" w14:textId="0FBDF07C" w:rsidR="00746622" w:rsidRPr="00055AF9" w:rsidRDefault="00746622" w:rsidP="00501ADD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55AF9">
              <w:rPr>
                <w:rFonts w:ascii="Times New Roman" w:hAnsi="Times New Roman" w:cs="Times New Roman"/>
                <w:noProof/>
                <w:sz w:val="18"/>
                <w:szCs w:val="18"/>
              </w:rPr>
              <w:t>Текст вносимых изменений и (или) дополнений в устав**</w:t>
            </w:r>
          </w:p>
        </w:tc>
      </w:tr>
    </w:tbl>
    <w:p w14:paraId="5412E159" w14:textId="77777777" w:rsidR="00D72F22" w:rsidRDefault="00D72F22" w:rsidP="00D72F2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</w:p>
    <w:p w14:paraId="735BEFB7" w14:textId="77777777" w:rsidR="00D72F22" w:rsidRDefault="00D72F22" w:rsidP="00D72F2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3B2277" w14:paraId="291FB98F" w14:textId="77777777" w:rsidTr="007B2B73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29083E43" w14:textId="5E6A79BD" w:rsidR="003B2277" w:rsidRDefault="00896B65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Первый </w:t>
            </w:r>
            <w:r w:rsidR="003B22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Заместитель</w:t>
            </w:r>
          </w:p>
          <w:p w14:paraId="3C4950B4" w14:textId="77777777" w:rsidR="003B2277" w:rsidRDefault="003B227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Председателя Правления: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AA3E2B" w14:textId="0571A51A" w:rsidR="003B2277" w:rsidRDefault="00896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Ташев А.Т.</w:t>
            </w:r>
          </w:p>
        </w:tc>
      </w:tr>
      <w:tr w:rsidR="00D72F22" w14:paraId="0F9A923A" w14:textId="77777777" w:rsidTr="007B2B73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411E76CB" w14:textId="77777777"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14:paraId="48C02D67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72F22" w14:paraId="0590EB80" w14:textId="77777777" w:rsidTr="007B2B73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37E86B53" w14:textId="77777777" w:rsidR="00D72F22" w:rsidRPr="00411AE3" w:rsidRDefault="003B2277" w:rsidP="003B227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</w:t>
            </w:r>
            <w:r w:rsidR="00D72F22"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ый</w:t>
            </w:r>
            <w:r w:rsidR="00D72F22"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бухгалтер: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6A2817" w14:textId="4BA20534" w:rsidR="00D72F22" w:rsidRDefault="00D72F22" w:rsidP="007F1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96B65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Алмурадов О.А.</w:t>
            </w:r>
          </w:p>
        </w:tc>
      </w:tr>
      <w:tr w:rsidR="00D72F22" w14:paraId="56B3DFA3" w14:textId="77777777" w:rsidTr="007B2B73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23A74B9E" w14:textId="77777777"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14:paraId="640CB620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72F22" w14:paraId="67CD5425" w14:textId="77777777" w:rsidTr="007B2B73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4D974D46" w14:textId="77777777"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</w:t>
            </w:r>
          </w:p>
          <w:p w14:paraId="407C6732" w14:textId="77777777"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разместившего информацию </w:t>
            </w:r>
          </w:p>
          <w:p w14:paraId="7F8FD129" w14:textId="77777777"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на веб-сайте:  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581698" w14:textId="77777777" w:rsidR="00093F88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0D679313" w14:textId="77777777" w:rsidR="00093F88" w:rsidRDefault="00093F88" w:rsidP="007B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981E8D0" w14:textId="415C254D" w:rsidR="00D72F22" w:rsidRDefault="007F145C" w:rsidP="007B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Атамухамедова У</w:t>
            </w:r>
            <w:r w:rsidR="00896B65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Ф</w:t>
            </w:r>
            <w:r w:rsidR="00896B65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.</w:t>
            </w:r>
          </w:p>
        </w:tc>
      </w:tr>
    </w:tbl>
    <w:p w14:paraId="4B21EE73" w14:textId="77777777"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NDA Times UZ">
    <w:altName w:val="Corbe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1FB0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4605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D2D26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073D7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B00AA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20201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A5BC3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745D8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A07F5"/>
    <w:multiLevelType w:val="hybridMultilevel"/>
    <w:tmpl w:val="B304228C"/>
    <w:lvl w:ilvl="0" w:tplc="BDF4D206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E15A7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D247C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B0730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5773C"/>
    <w:multiLevelType w:val="hybridMultilevel"/>
    <w:tmpl w:val="39AA78F8"/>
    <w:lvl w:ilvl="0" w:tplc="B70E2F3A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E5F8F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B1908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66CC3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F1A5B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525B5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046" w:hanging="360"/>
      </w:pPr>
    </w:lvl>
    <w:lvl w:ilvl="2" w:tplc="0419001B">
      <w:start w:val="1"/>
      <w:numFmt w:val="lowerRoman"/>
      <w:lvlText w:val="%3."/>
      <w:lvlJc w:val="right"/>
      <w:pPr>
        <w:ind w:left="2766" w:hanging="180"/>
      </w:pPr>
    </w:lvl>
    <w:lvl w:ilvl="3" w:tplc="0419000F">
      <w:start w:val="1"/>
      <w:numFmt w:val="decimal"/>
      <w:lvlText w:val="%4."/>
      <w:lvlJc w:val="left"/>
      <w:pPr>
        <w:ind w:left="3486" w:hanging="360"/>
      </w:pPr>
    </w:lvl>
    <w:lvl w:ilvl="4" w:tplc="04190019">
      <w:start w:val="1"/>
      <w:numFmt w:val="lowerLetter"/>
      <w:lvlText w:val="%5."/>
      <w:lvlJc w:val="left"/>
      <w:pPr>
        <w:ind w:left="4206" w:hanging="360"/>
      </w:pPr>
    </w:lvl>
    <w:lvl w:ilvl="5" w:tplc="0419001B">
      <w:start w:val="1"/>
      <w:numFmt w:val="lowerRoman"/>
      <w:lvlText w:val="%6."/>
      <w:lvlJc w:val="right"/>
      <w:pPr>
        <w:ind w:left="4926" w:hanging="180"/>
      </w:pPr>
    </w:lvl>
    <w:lvl w:ilvl="6" w:tplc="0419000F">
      <w:start w:val="1"/>
      <w:numFmt w:val="decimal"/>
      <w:lvlText w:val="%7."/>
      <w:lvlJc w:val="left"/>
      <w:pPr>
        <w:ind w:left="5646" w:hanging="360"/>
      </w:pPr>
    </w:lvl>
    <w:lvl w:ilvl="7" w:tplc="04190019">
      <w:start w:val="1"/>
      <w:numFmt w:val="lowerLetter"/>
      <w:lvlText w:val="%8."/>
      <w:lvlJc w:val="left"/>
      <w:pPr>
        <w:ind w:left="6366" w:hanging="360"/>
      </w:pPr>
    </w:lvl>
    <w:lvl w:ilvl="8" w:tplc="0419001B">
      <w:start w:val="1"/>
      <w:numFmt w:val="lowerRoman"/>
      <w:lvlText w:val="%9."/>
      <w:lvlJc w:val="right"/>
      <w:pPr>
        <w:ind w:left="7086" w:hanging="180"/>
      </w:pPr>
    </w:lvl>
  </w:abstractNum>
  <w:abstractNum w:abstractNumId="18" w15:restartNumberingAfterBreak="0">
    <w:nsid w:val="7D144272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13"/>
  </w:num>
  <w:num w:numId="9">
    <w:abstractNumId w:val="5"/>
  </w:num>
  <w:num w:numId="10">
    <w:abstractNumId w:val="4"/>
  </w:num>
  <w:num w:numId="11">
    <w:abstractNumId w:val="9"/>
  </w:num>
  <w:num w:numId="12">
    <w:abstractNumId w:val="16"/>
  </w:num>
  <w:num w:numId="13">
    <w:abstractNumId w:val="7"/>
  </w:num>
  <w:num w:numId="14">
    <w:abstractNumId w:val="15"/>
  </w:num>
  <w:num w:numId="15">
    <w:abstractNumId w:val="3"/>
  </w:num>
  <w:num w:numId="16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F22"/>
    <w:rsid w:val="00001E96"/>
    <w:rsid w:val="0000285A"/>
    <w:rsid w:val="00004C54"/>
    <w:rsid w:val="00010798"/>
    <w:rsid w:val="00014317"/>
    <w:rsid w:val="00017A93"/>
    <w:rsid w:val="00022A6B"/>
    <w:rsid w:val="00024FF2"/>
    <w:rsid w:val="00030BE6"/>
    <w:rsid w:val="00035B8C"/>
    <w:rsid w:val="00036F59"/>
    <w:rsid w:val="00050325"/>
    <w:rsid w:val="00051903"/>
    <w:rsid w:val="000543EA"/>
    <w:rsid w:val="00055AF9"/>
    <w:rsid w:val="00067940"/>
    <w:rsid w:val="00072210"/>
    <w:rsid w:val="00074DAB"/>
    <w:rsid w:val="00075B5A"/>
    <w:rsid w:val="00081D0B"/>
    <w:rsid w:val="00091F51"/>
    <w:rsid w:val="00091FC5"/>
    <w:rsid w:val="00093DF6"/>
    <w:rsid w:val="00093F88"/>
    <w:rsid w:val="00096405"/>
    <w:rsid w:val="000A58C5"/>
    <w:rsid w:val="000A6F77"/>
    <w:rsid w:val="000B30DF"/>
    <w:rsid w:val="000B7354"/>
    <w:rsid w:val="000C12B8"/>
    <w:rsid w:val="000C18BB"/>
    <w:rsid w:val="000C40FA"/>
    <w:rsid w:val="000C4527"/>
    <w:rsid w:val="000C636A"/>
    <w:rsid w:val="000C7409"/>
    <w:rsid w:val="000D263A"/>
    <w:rsid w:val="000E0D96"/>
    <w:rsid w:val="000E5889"/>
    <w:rsid w:val="000F07DE"/>
    <w:rsid w:val="000F0FE1"/>
    <w:rsid w:val="000F1AEB"/>
    <w:rsid w:val="000F2F23"/>
    <w:rsid w:val="000F5CBD"/>
    <w:rsid w:val="0010112D"/>
    <w:rsid w:val="00101743"/>
    <w:rsid w:val="00116BD1"/>
    <w:rsid w:val="00117ACF"/>
    <w:rsid w:val="00126555"/>
    <w:rsid w:val="00143548"/>
    <w:rsid w:val="00150DF7"/>
    <w:rsid w:val="00151657"/>
    <w:rsid w:val="00153A63"/>
    <w:rsid w:val="00154145"/>
    <w:rsid w:val="00154E5B"/>
    <w:rsid w:val="00156351"/>
    <w:rsid w:val="00157690"/>
    <w:rsid w:val="00162442"/>
    <w:rsid w:val="00163CEC"/>
    <w:rsid w:val="00171715"/>
    <w:rsid w:val="00173E8F"/>
    <w:rsid w:val="00182E79"/>
    <w:rsid w:val="0018617F"/>
    <w:rsid w:val="00191404"/>
    <w:rsid w:val="001A08F5"/>
    <w:rsid w:val="001A3D9D"/>
    <w:rsid w:val="001A5A13"/>
    <w:rsid w:val="001C6021"/>
    <w:rsid w:val="001E3B33"/>
    <w:rsid w:val="001F321B"/>
    <w:rsid w:val="001F46CF"/>
    <w:rsid w:val="002157D7"/>
    <w:rsid w:val="00220A7B"/>
    <w:rsid w:val="00223516"/>
    <w:rsid w:val="0023095B"/>
    <w:rsid w:val="00230E6E"/>
    <w:rsid w:val="00231791"/>
    <w:rsid w:val="002348F3"/>
    <w:rsid w:val="00241243"/>
    <w:rsid w:val="00242AFD"/>
    <w:rsid w:val="00243A9B"/>
    <w:rsid w:val="0026119F"/>
    <w:rsid w:val="002638F1"/>
    <w:rsid w:val="002667B3"/>
    <w:rsid w:val="00277768"/>
    <w:rsid w:val="00284979"/>
    <w:rsid w:val="002929C0"/>
    <w:rsid w:val="002A2B8B"/>
    <w:rsid w:val="002B34EC"/>
    <w:rsid w:val="002B5573"/>
    <w:rsid w:val="002B559F"/>
    <w:rsid w:val="002D0F64"/>
    <w:rsid w:val="002E00D3"/>
    <w:rsid w:val="002E19EE"/>
    <w:rsid w:val="002E5BCE"/>
    <w:rsid w:val="002E70A0"/>
    <w:rsid w:val="002F665D"/>
    <w:rsid w:val="002F7DA6"/>
    <w:rsid w:val="003019EE"/>
    <w:rsid w:val="00306632"/>
    <w:rsid w:val="00350EB3"/>
    <w:rsid w:val="003573A7"/>
    <w:rsid w:val="00360A0A"/>
    <w:rsid w:val="00360AAD"/>
    <w:rsid w:val="003640E1"/>
    <w:rsid w:val="003645B9"/>
    <w:rsid w:val="00374BF2"/>
    <w:rsid w:val="00376226"/>
    <w:rsid w:val="00385482"/>
    <w:rsid w:val="003B2277"/>
    <w:rsid w:val="003C12CE"/>
    <w:rsid w:val="003C38EC"/>
    <w:rsid w:val="003E0E8C"/>
    <w:rsid w:val="003E38A9"/>
    <w:rsid w:val="003E7A75"/>
    <w:rsid w:val="003E7FC5"/>
    <w:rsid w:val="003F1ED4"/>
    <w:rsid w:val="003F400F"/>
    <w:rsid w:val="003F6265"/>
    <w:rsid w:val="00411AE3"/>
    <w:rsid w:val="00424B0A"/>
    <w:rsid w:val="004318FA"/>
    <w:rsid w:val="0044170B"/>
    <w:rsid w:val="0045525F"/>
    <w:rsid w:val="00456120"/>
    <w:rsid w:val="0046353A"/>
    <w:rsid w:val="004706AE"/>
    <w:rsid w:val="00470934"/>
    <w:rsid w:val="004758FB"/>
    <w:rsid w:val="004824FB"/>
    <w:rsid w:val="0048415D"/>
    <w:rsid w:val="00484D06"/>
    <w:rsid w:val="00486894"/>
    <w:rsid w:val="0049584A"/>
    <w:rsid w:val="004A059E"/>
    <w:rsid w:val="004A50B9"/>
    <w:rsid w:val="004B3CB5"/>
    <w:rsid w:val="004C53A8"/>
    <w:rsid w:val="004D0BF2"/>
    <w:rsid w:val="004D5B46"/>
    <w:rsid w:val="004E15BB"/>
    <w:rsid w:val="004E33E3"/>
    <w:rsid w:val="004E6825"/>
    <w:rsid w:val="004F730B"/>
    <w:rsid w:val="00501ADD"/>
    <w:rsid w:val="00502444"/>
    <w:rsid w:val="005030E1"/>
    <w:rsid w:val="00505C9C"/>
    <w:rsid w:val="00514BA1"/>
    <w:rsid w:val="005152A0"/>
    <w:rsid w:val="00520F14"/>
    <w:rsid w:val="00527059"/>
    <w:rsid w:val="00527B94"/>
    <w:rsid w:val="00531B20"/>
    <w:rsid w:val="00540585"/>
    <w:rsid w:val="005411BB"/>
    <w:rsid w:val="0056563D"/>
    <w:rsid w:val="005663E2"/>
    <w:rsid w:val="00572C3D"/>
    <w:rsid w:val="00576EB5"/>
    <w:rsid w:val="00581152"/>
    <w:rsid w:val="005825EE"/>
    <w:rsid w:val="00584A76"/>
    <w:rsid w:val="00590FB6"/>
    <w:rsid w:val="005A3D3E"/>
    <w:rsid w:val="005A5548"/>
    <w:rsid w:val="005B0F1D"/>
    <w:rsid w:val="005B3231"/>
    <w:rsid w:val="005D136F"/>
    <w:rsid w:val="005D385A"/>
    <w:rsid w:val="005D3906"/>
    <w:rsid w:val="005D6C18"/>
    <w:rsid w:val="005F6A4F"/>
    <w:rsid w:val="0060385A"/>
    <w:rsid w:val="00607E83"/>
    <w:rsid w:val="00611CC4"/>
    <w:rsid w:val="00625F3F"/>
    <w:rsid w:val="00650788"/>
    <w:rsid w:val="0065597A"/>
    <w:rsid w:val="0065727F"/>
    <w:rsid w:val="00664159"/>
    <w:rsid w:val="00666CA7"/>
    <w:rsid w:val="006750D1"/>
    <w:rsid w:val="00687676"/>
    <w:rsid w:val="006929E3"/>
    <w:rsid w:val="006941AE"/>
    <w:rsid w:val="00696C3F"/>
    <w:rsid w:val="006A1946"/>
    <w:rsid w:val="006A50E7"/>
    <w:rsid w:val="006D37CB"/>
    <w:rsid w:val="006D7137"/>
    <w:rsid w:val="006F09FE"/>
    <w:rsid w:val="0070677A"/>
    <w:rsid w:val="00710AB4"/>
    <w:rsid w:val="00711CF8"/>
    <w:rsid w:val="00714ED1"/>
    <w:rsid w:val="007206CC"/>
    <w:rsid w:val="007232D3"/>
    <w:rsid w:val="00726BB1"/>
    <w:rsid w:val="007310FF"/>
    <w:rsid w:val="00735282"/>
    <w:rsid w:val="00742679"/>
    <w:rsid w:val="0074599D"/>
    <w:rsid w:val="00746622"/>
    <w:rsid w:val="007557D3"/>
    <w:rsid w:val="00762C76"/>
    <w:rsid w:val="00764A11"/>
    <w:rsid w:val="00765A53"/>
    <w:rsid w:val="007676C3"/>
    <w:rsid w:val="00770251"/>
    <w:rsid w:val="0077485D"/>
    <w:rsid w:val="00774AC0"/>
    <w:rsid w:val="00775C16"/>
    <w:rsid w:val="007760D5"/>
    <w:rsid w:val="0078296D"/>
    <w:rsid w:val="007840F4"/>
    <w:rsid w:val="0078622B"/>
    <w:rsid w:val="00786585"/>
    <w:rsid w:val="007A0667"/>
    <w:rsid w:val="007B2B73"/>
    <w:rsid w:val="007B545D"/>
    <w:rsid w:val="007B7005"/>
    <w:rsid w:val="007C12F6"/>
    <w:rsid w:val="007D14F6"/>
    <w:rsid w:val="007D49A3"/>
    <w:rsid w:val="007F145C"/>
    <w:rsid w:val="0080288C"/>
    <w:rsid w:val="00811A0A"/>
    <w:rsid w:val="008150A2"/>
    <w:rsid w:val="008215CC"/>
    <w:rsid w:val="00830BAF"/>
    <w:rsid w:val="00831E32"/>
    <w:rsid w:val="00834418"/>
    <w:rsid w:val="00842E7E"/>
    <w:rsid w:val="0085159B"/>
    <w:rsid w:val="008528C5"/>
    <w:rsid w:val="0087080C"/>
    <w:rsid w:val="0087669F"/>
    <w:rsid w:val="008867AE"/>
    <w:rsid w:val="0089051E"/>
    <w:rsid w:val="0089228B"/>
    <w:rsid w:val="00896B65"/>
    <w:rsid w:val="008A4417"/>
    <w:rsid w:val="008A455B"/>
    <w:rsid w:val="008C5EE6"/>
    <w:rsid w:val="008D28BD"/>
    <w:rsid w:val="008E114B"/>
    <w:rsid w:val="008E1B6A"/>
    <w:rsid w:val="008F292A"/>
    <w:rsid w:val="008F3820"/>
    <w:rsid w:val="008F4EE0"/>
    <w:rsid w:val="009027B6"/>
    <w:rsid w:val="00904006"/>
    <w:rsid w:val="009127AB"/>
    <w:rsid w:val="00932AF3"/>
    <w:rsid w:val="00937A76"/>
    <w:rsid w:val="00937FDF"/>
    <w:rsid w:val="00941A84"/>
    <w:rsid w:val="00954624"/>
    <w:rsid w:val="009660E3"/>
    <w:rsid w:val="00975016"/>
    <w:rsid w:val="00980DB9"/>
    <w:rsid w:val="00984D0D"/>
    <w:rsid w:val="009A0914"/>
    <w:rsid w:val="009A6FC1"/>
    <w:rsid w:val="009B1D1A"/>
    <w:rsid w:val="009B7EAB"/>
    <w:rsid w:val="009C3BD5"/>
    <w:rsid w:val="009C663A"/>
    <w:rsid w:val="009C7C8F"/>
    <w:rsid w:val="009D4E0D"/>
    <w:rsid w:val="009D7928"/>
    <w:rsid w:val="009E10A9"/>
    <w:rsid w:val="009E1F0F"/>
    <w:rsid w:val="009E3910"/>
    <w:rsid w:val="009F46C5"/>
    <w:rsid w:val="00A04934"/>
    <w:rsid w:val="00A13709"/>
    <w:rsid w:val="00A22F75"/>
    <w:rsid w:val="00A23C25"/>
    <w:rsid w:val="00A27367"/>
    <w:rsid w:val="00A4417C"/>
    <w:rsid w:val="00A45D42"/>
    <w:rsid w:val="00A476D9"/>
    <w:rsid w:val="00A57417"/>
    <w:rsid w:val="00A57CA9"/>
    <w:rsid w:val="00A64779"/>
    <w:rsid w:val="00A70168"/>
    <w:rsid w:val="00A91488"/>
    <w:rsid w:val="00A979AF"/>
    <w:rsid w:val="00A97DEA"/>
    <w:rsid w:val="00AA0A94"/>
    <w:rsid w:val="00AB673F"/>
    <w:rsid w:val="00AC3086"/>
    <w:rsid w:val="00AC4B20"/>
    <w:rsid w:val="00AC7BC5"/>
    <w:rsid w:val="00AD1304"/>
    <w:rsid w:val="00AF419E"/>
    <w:rsid w:val="00AF5BD4"/>
    <w:rsid w:val="00B15F56"/>
    <w:rsid w:val="00B22281"/>
    <w:rsid w:val="00B2630E"/>
    <w:rsid w:val="00B34EAB"/>
    <w:rsid w:val="00B402A2"/>
    <w:rsid w:val="00B44E3B"/>
    <w:rsid w:val="00B50CFE"/>
    <w:rsid w:val="00B52B42"/>
    <w:rsid w:val="00B54F07"/>
    <w:rsid w:val="00B56702"/>
    <w:rsid w:val="00B62AC1"/>
    <w:rsid w:val="00B6401D"/>
    <w:rsid w:val="00B73E95"/>
    <w:rsid w:val="00B775FD"/>
    <w:rsid w:val="00B94E79"/>
    <w:rsid w:val="00B95146"/>
    <w:rsid w:val="00BA48CB"/>
    <w:rsid w:val="00BA4DFF"/>
    <w:rsid w:val="00BA59DE"/>
    <w:rsid w:val="00BA6A4C"/>
    <w:rsid w:val="00BC1092"/>
    <w:rsid w:val="00BC4984"/>
    <w:rsid w:val="00BD4C47"/>
    <w:rsid w:val="00BE12B7"/>
    <w:rsid w:val="00BE38C2"/>
    <w:rsid w:val="00BF030D"/>
    <w:rsid w:val="00C046C9"/>
    <w:rsid w:val="00C05CAD"/>
    <w:rsid w:val="00C162C5"/>
    <w:rsid w:val="00C23970"/>
    <w:rsid w:val="00C27949"/>
    <w:rsid w:val="00C3295E"/>
    <w:rsid w:val="00C33277"/>
    <w:rsid w:val="00C45C0C"/>
    <w:rsid w:val="00C522ED"/>
    <w:rsid w:val="00C53995"/>
    <w:rsid w:val="00C623AB"/>
    <w:rsid w:val="00C62768"/>
    <w:rsid w:val="00C82251"/>
    <w:rsid w:val="00C846CF"/>
    <w:rsid w:val="00C866E8"/>
    <w:rsid w:val="00C91C17"/>
    <w:rsid w:val="00CB276B"/>
    <w:rsid w:val="00CB6657"/>
    <w:rsid w:val="00CC00A2"/>
    <w:rsid w:val="00CC05B9"/>
    <w:rsid w:val="00CC0E69"/>
    <w:rsid w:val="00CC5FCA"/>
    <w:rsid w:val="00CC6510"/>
    <w:rsid w:val="00CD4B14"/>
    <w:rsid w:val="00CD57E2"/>
    <w:rsid w:val="00CE4E20"/>
    <w:rsid w:val="00CF25E6"/>
    <w:rsid w:val="00CF32B8"/>
    <w:rsid w:val="00D00138"/>
    <w:rsid w:val="00D0320C"/>
    <w:rsid w:val="00D078B5"/>
    <w:rsid w:val="00D15583"/>
    <w:rsid w:val="00D15F28"/>
    <w:rsid w:val="00D21219"/>
    <w:rsid w:val="00D24F58"/>
    <w:rsid w:val="00D25C46"/>
    <w:rsid w:val="00D26C70"/>
    <w:rsid w:val="00D27057"/>
    <w:rsid w:val="00D2720A"/>
    <w:rsid w:val="00D273C1"/>
    <w:rsid w:val="00D27A2E"/>
    <w:rsid w:val="00D3008E"/>
    <w:rsid w:val="00D33795"/>
    <w:rsid w:val="00D3669F"/>
    <w:rsid w:val="00D36F85"/>
    <w:rsid w:val="00D43061"/>
    <w:rsid w:val="00D53BA2"/>
    <w:rsid w:val="00D57AF1"/>
    <w:rsid w:val="00D57BF6"/>
    <w:rsid w:val="00D629E7"/>
    <w:rsid w:val="00D65384"/>
    <w:rsid w:val="00D704D8"/>
    <w:rsid w:val="00D72F22"/>
    <w:rsid w:val="00DB007C"/>
    <w:rsid w:val="00DB30FD"/>
    <w:rsid w:val="00DB45E7"/>
    <w:rsid w:val="00DB5250"/>
    <w:rsid w:val="00DB628C"/>
    <w:rsid w:val="00DC18E6"/>
    <w:rsid w:val="00DD47AC"/>
    <w:rsid w:val="00DE78B9"/>
    <w:rsid w:val="00DE7912"/>
    <w:rsid w:val="00DF192A"/>
    <w:rsid w:val="00DF3789"/>
    <w:rsid w:val="00E005A2"/>
    <w:rsid w:val="00E05B7E"/>
    <w:rsid w:val="00E069F4"/>
    <w:rsid w:val="00E1457C"/>
    <w:rsid w:val="00E219BF"/>
    <w:rsid w:val="00E22E27"/>
    <w:rsid w:val="00E274C2"/>
    <w:rsid w:val="00E27563"/>
    <w:rsid w:val="00E36699"/>
    <w:rsid w:val="00E4006B"/>
    <w:rsid w:val="00E410C2"/>
    <w:rsid w:val="00E42B79"/>
    <w:rsid w:val="00E4522B"/>
    <w:rsid w:val="00E452FE"/>
    <w:rsid w:val="00E613AA"/>
    <w:rsid w:val="00E620A8"/>
    <w:rsid w:val="00E65E58"/>
    <w:rsid w:val="00E704E3"/>
    <w:rsid w:val="00E73F53"/>
    <w:rsid w:val="00E75F01"/>
    <w:rsid w:val="00E84D79"/>
    <w:rsid w:val="00E8677F"/>
    <w:rsid w:val="00E94B6D"/>
    <w:rsid w:val="00E967BB"/>
    <w:rsid w:val="00EA0189"/>
    <w:rsid w:val="00EA18EF"/>
    <w:rsid w:val="00EA2C39"/>
    <w:rsid w:val="00EA6E54"/>
    <w:rsid w:val="00EB07B1"/>
    <w:rsid w:val="00EC1C74"/>
    <w:rsid w:val="00EC41C9"/>
    <w:rsid w:val="00EC58A1"/>
    <w:rsid w:val="00ED3FC2"/>
    <w:rsid w:val="00ED56E7"/>
    <w:rsid w:val="00EF2A20"/>
    <w:rsid w:val="00F07D6F"/>
    <w:rsid w:val="00F10C12"/>
    <w:rsid w:val="00F1137B"/>
    <w:rsid w:val="00F1441E"/>
    <w:rsid w:val="00F3049D"/>
    <w:rsid w:val="00F31240"/>
    <w:rsid w:val="00F32399"/>
    <w:rsid w:val="00F33181"/>
    <w:rsid w:val="00F3466A"/>
    <w:rsid w:val="00F43EF5"/>
    <w:rsid w:val="00F46ABD"/>
    <w:rsid w:val="00F5445C"/>
    <w:rsid w:val="00F607F7"/>
    <w:rsid w:val="00F62247"/>
    <w:rsid w:val="00F63706"/>
    <w:rsid w:val="00F64876"/>
    <w:rsid w:val="00F65F53"/>
    <w:rsid w:val="00F71B24"/>
    <w:rsid w:val="00F77DB6"/>
    <w:rsid w:val="00F8101D"/>
    <w:rsid w:val="00F85FC3"/>
    <w:rsid w:val="00F9186A"/>
    <w:rsid w:val="00F923A5"/>
    <w:rsid w:val="00F959FD"/>
    <w:rsid w:val="00F96ED1"/>
    <w:rsid w:val="00FB67D3"/>
    <w:rsid w:val="00FB71B8"/>
    <w:rsid w:val="00FC0840"/>
    <w:rsid w:val="00FC31EF"/>
    <w:rsid w:val="00FD58A1"/>
    <w:rsid w:val="00FE4DE4"/>
    <w:rsid w:val="00FE71DC"/>
    <w:rsid w:val="00FF46CE"/>
    <w:rsid w:val="00FF5C90"/>
    <w:rsid w:val="00FF723E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6168DD"/>
  <w15:docId w15:val="{D0235E46-8398-4AF5-A85C-8C4A2829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2B8B"/>
    <w:pPr>
      <w:spacing w:after="0" w:line="240" w:lineRule="auto"/>
    </w:pPr>
    <w:rPr>
      <w:rFonts w:ascii="PANDA Times UZ" w:eastAsia="Times New Roman" w:hAnsi="PANDA Times UZ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A2B8B"/>
    <w:rPr>
      <w:rFonts w:ascii="PANDA Times UZ" w:eastAsia="Times New Roman" w:hAnsi="PANDA Times UZ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F9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User</cp:lastModifiedBy>
  <cp:revision>452</cp:revision>
  <dcterms:created xsi:type="dcterms:W3CDTF">2017-05-30T06:04:00Z</dcterms:created>
  <dcterms:modified xsi:type="dcterms:W3CDTF">2022-07-01T12:19:00Z</dcterms:modified>
</cp:coreProperties>
</file>