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DD" w:rsidRDefault="00A83414" w:rsidP="00A83414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E6CED">
        <w:rPr>
          <w:rFonts w:ascii="Times New Roman" w:hAnsi="Times New Roman" w:cs="Times New Roman"/>
          <w:noProof/>
          <w:sz w:val="24"/>
          <w:szCs w:val="24"/>
        </w:rPr>
        <w:t>С</w:t>
      </w: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 w:rsidR="00D22ADD"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 в деятельности </w:t>
      </w:r>
    </w:p>
    <w:p w:rsidR="00A83414" w:rsidRDefault="00A83414" w:rsidP="00A83414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Акционерного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</w:p>
    <w:p w:rsidR="006449DF" w:rsidRPr="005F0601" w:rsidRDefault="006449DF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  <w:lang w:val="uz-Cyrl-UZ"/>
        </w:rPr>
      </w:pPr>
    </w:p>
    <w:tbl>
      <w:tblPr>
        <w:tblW w:w="5297" w:type="pct"/>
        <w:jc w:val="center"/>
        <w:tblInd w:w="-3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16"/>
        <w:gridCol w:w="3034"/>
        <w:gridCol w:w="71"/>
        <w:gridCol w:w="1114"/>
        <w:gridCol w:w="89"/>
        <w:gridCol w:w="103"/>
        <w:gridCol w:w="1292"/>
        <w:gridCol w:w="705"/>
        <w:gridCol w:w="147"/>
        <w:gridCol w:w="923"/>
        <w:gridCol w:w="58"/>
        <w:gridCol w:w="615"/>
        <w:gridCol w:w="77"/>
        <w:gridCol w:w="752"/>
      </w:tblGrid>
      <w:tr w:rsidR="00A83414" w:rsidRPr="005F0601" w:rsidTr="00A83414">
        <w:trPr>
          <w:trHeight w:val="416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3414" w:rsidRPr="008C7DCB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</w:tc>
      </w:tr>
      <w:tr w:rsidR="002026FE" w:rsidRPr="005F0601" w:rsidTr="000A63CF">
        <w:trPr>
          <w:trHeight w:val="324"/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Акционерный коммерческий банк «Туронбанк» </w:t>
            </w:r>
          </w:p>
        </w:tc>
      </w:tr>
      <w:tr w:rsidR="002026FE" w:rsidRPr="005F0601" w:rsidTr="000A63CF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Pr="008C7DCB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</w:tc>
        <w:tc>
          <w:tcPr>
            <w:tcW w:w="239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АКБ «Туронбанк» </w:t>
            </w:r>
          </w:p>
        </w:tc>
      </w:tr>
      <w:tr w:rsidR="002026FE" w:rsidRPr="005F0601" w:rsidTr="000A63CF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Pr="008C7DCB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Наименование биржевого тикера: </w:t>
            </w:r>
          </w:p>
        </w:tc>
        <w:tc>
          <w:tcPr>
            <w:tcW w:w="239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026FE" w:rsidRPr="005F0601" w:rsidTr="00A83414">
        <w:trPr>
          <w:trHeight w:val="315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2.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8C7DCB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</w:tc>
      </w:tr>
      <w:tr w:rsidR="002026FE" w:rsidRPr="005F0601" w:rsidTr="000A63CF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улица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Абая, дом 4А.</w:t>
            </w:r>
          </w:p>
        </w:tc>
      </w:tr>
      <w:tr w:rsidR="002026FE" w:rsidRPr="005F0601" w:rsidTr="000A63CF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100011,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Город Ташкент, улица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Абая, дом 4А.</w:t>
            </w:r>
          </w:p>
        </w:tc>
      </w:tr>
      <w:tr w:rsidR="002026FE" w:rsidRPr="005F0601" w:rsidTr="000A63CF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2026FE" w:rsidRPr="005F0601" w:rsidTr="000A63CF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Pr="008C18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</w:tc>
        <w:tc>
          <w:tcPr>
            <w:tcW w:w="239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53658" w:rsidP="002E202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7" w:history="1">
              <w:r w:rsidR="002026FE" w:rsidRPr="00CC51B8">
                <w:rPr>
                  <w:rStyle w:val="a3"/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2026FE" w:rsidRPr="005F0601" w:rsidTr="00A83414">
        <w:trPr>
          <w:trHeight w:val="422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3.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</w:tc>
      </w:tr>
      <w:tr w:rsidR="002026FE" w:rsidRPr="005F0601" w:rsidTr="000A63CF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165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08</w:t>
            </w:r>
          </w:p>
        </w:tc>
      </w:tr>
      <w:tr w:rsidR="002026FE" w:rsidRPr="005F0601" w:rsidTr="000A63CF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</w:p>
        </w:tc>
        <w:tc>
          <w:tcPr>
            <w:tcW w:w="165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123498" w:rsidRDefault="002026FE" w:rsidP="00002F9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Изменение в составе исполнительного органа</w:t>
            </w:r>
          </w:p>
        </w:tc>
      </w:tr>
      <w:tr w:rsidR="002026FE" w:rsidRPr="005F0601" w:rsidTr="00A83414">
        <w:trPr>
          <w:trHeight w:val="349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123498" w:rsidRDefault="002026FE" w:rsidP="0012349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2349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</w:t>
            </w:r>
            <w:r w:rsidRPr="001234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 случае прекращения полномочия лица</w:t>
            </w:r>
          </w:p>
        </w:tc>
      </w:tr>
      <w:tr w:rsidR="002026FE" w:rsidRPr="005F0601" w:rsidTr="000A63CF">
        <w:trPr>
          <w:trHeight w:val="795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N</w:t>
            </w:r>
          </w:p>
        </w:tc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69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A83414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2026FE" w:rsidRPr="00D22ADD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 xml:space="preserve"> </w:t>
            </w:r>
          </w:p>
          <w:p w:rsidR="002026FE" w:rsidRPr="00A83414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место</w:t>
            </w:r>
          </w:p>
          <w:p w:rsidR="002026FE" w:rsidRPr="00A83414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2026FE" w:rsidRPr="00A83414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</w:p>
          <w:p w:rsidR="002026FE" w:rsidRDefault="002026FE" w:rsidP="001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2026FE" w:rsidRPr="00A83414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A83414" w:rsidRDefault="002026FE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Соответствующий</w:t>
            </w:r>
          </w:p>
          <w:p w:rsidR="002026FE" w:rsidRPr="00A83414" w:rsidRDefault="002026FE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акции</w:t>
            </w:r>
          </w:p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758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36703C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работа в</w:t>
            </w:r>
            <w:r>
              <w:rPr>
                <w:rFonts w:ascii="inherit" w:hAnsi="inherit"/>
                <w:b/>
                <w:color w:val="212121"/>
              </w:rPr>
              <w:t xml:space="preserve"> других</w:t>
            </w:r>
            <w:r w:rsidRPr="0036703C">
              <w:rPr>
                <w:rFonts w:ascii="inherit" w:hAnsi="inherit"/>
                <w:b/>
                <w:color w:val="212121"/>
              </w:rPr>
              <w:t xml:space="preserve"> организациях</w:t>
            </w:r>
          </w:p>
          <w:p w:rsidR="002026FE" w:rsidRPr="0036703C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</w:pPr>
          </w:p>
        </w:tc>
      </w:tr>
      <w:tr w:rsidR="002026FE" w:rsidRPr="005F0601" w:rsidTr="000A63CF">
        <w:trPr>
          <w:trHeight w:val="30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9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7E33A7" w:rsidRDefault="002026FE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т</w:t>
            </w:r>
            <w:r w:rsidRPr="0036703C">
              <w:rPr>
                <w:rFonts w:ascii="inherit" w:hAnsi="inherit"/>
                <w:b/>
                <w:color w:val="212121"/>
              </w:rPr>
              <w:t>ип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123498" w:rsidRDefault="002026FE" w:rsidP="001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м</w:t>
            </w:r>
            <w:r w:rsidRPr="0036703C">
              <w:rPr>
                <w:rFonts w:ascii="inherit" w:hAnsi="inherit"/>
                <w:b/>
                <w:color w:val="212121"/>
              </w:rPr>
              <w:t>есто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7A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Долж-ность</w:t>
            </w:r>
          </w:p>
          <w:p w:rsidR="002026FE" w:rsidRPr="0036703C" w:rsidRDefault="002026FE" w:rsidP="00123498">
            <w:pPr>
              <w:pStyle w:val="HTML"/>
              <w:shd w:val="clear" w:color="auto" w:fill="FFFFFF"/>
              <w:rPr>
                <w:rFonts w:ascii="inherit" w:hAnsi="inherit"/>
                <w:b/>
                <w:color w:val="212121"/>
              </w:rPr>
            </w:pPr>
          </w:p>
        </w:tc>
      </w:tr>
      <w:tr w:rsidR="002026FE" w:rsidRPr="005F0601" w:rsidTr="000A63CF">
        <w:trPr>
          <w:trHeight w:val="1091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D57D1" w:rsidRDefault="0061346D" w:rsidP="0009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274D6">
              <w:rPr>
                <w:rFonts w:ascii="Times New Roman" w:hAnsi="Times New Roman" w:cs="Times New Roman"/>
                <w:noProof/>
                <w:sz w:val="20"/>
                <w:szCs w:val="20"/>
              </w:rPr>
              <w:t>Рискулов Акмал Толибжонович</w:t>
            </w: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 w:rsidRPr="0036703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АКБ «Туронбанк»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7B033B" w:rsidRDefault="006E5B82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Заместитель Председателя Правления</w:t>
            </w:r>
            <w:r w:rsidR="002026FE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– член Правления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19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2026FE" w:rsidRPr="005F0601" w:rsidTr="00A83414">
        <w:trPr>
          <w:trHeight w:val="292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123498" w:rsidRDefault="002026FE" w:rsidP="006B61C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2349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</w:t>
            </w:r>
            <w:r w:rsidRPr="001234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В случае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избрани</w:t>
            </w:r>
            <w:r w:rsidRPr="001234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я полномочия лица</w:t>
            </w:r>
          </w:p>
        </w:tc>
      </w:tr>
      <w:tr w:rsidR="002026FE" w:rsidRPr="005F0601" w:rsidTr="000A63CF">
        <w:trPr>
          <w:trHeight w:val="78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A83414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2026FE" w:rsidRPr="00D22ADD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 xml:space="preserve"> </w:t>
            </w:r>
          </w:p>
          <w:p w:rsidR="002026FE" w:rsidRPr="00A83414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№</w:t>
            </w:r>
          </w:p>
          <w:p w:rsidR="002026FE" w:rsidRPr="00A83414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2026FE" w:rsidRPr="00A83414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  <w:p w:rsidR="002026FE" w:rsidRPr="005F0601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69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A83414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2026FE" w:rsidRPr="00D22ADD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 xml:space="preserve"> </w:t>
            </w:r>
          </w:p>
          <w:p w:rsidR="002026FE" w:rsidRPr="00A83414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место</w:t>
            </w:r>
          </w:p>
          <w:p w:rsidR="002026FE" w:rsidRPr="00A83414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2026FE" w:rsidRPr="00A83414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E64A02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</w:p>
          <w:p w:rsidR="002026FE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2026FE" w:rsidRPr="00A83414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A83414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Соответствующий</w:t>
            </w:r>
          </w:p>
          <w:p w:rsidR="002026FE" w:rsidRPr="00A83414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акции</w:t>
            </w:r>
          </w:p>
          <w:p w:rsidR="002026FE" w:rsidRPr="005F0601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758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36703C" w:rsidRDefault="002026FE" w:rsidP="00E64A02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работа в</w:t>
            </w:r>
            <w:r>
              <w:rPr>
                <w:rFonts w:ascii="inherit" w:hAnsi="inherit"/>
                <w:b/>
                <w:color w:val="212121"/>
              </w:rPr>
              <w:t xml:space="preserve"> других</w:t>
            </w:r>
            <w:r w:rsidRPr="0036703C">
              <w:rPr>
                <w:rFonts w:ascii="inherit" w:hAnsi="inherit"/>
                <w:b/>
                <w:color w:val="212121"/>
              </w:rPr>
              <w:t xml:space="preserve"> организациях</w:t>
            </w:r>
          </w:p>
          <w:p w:rsidR="002026FE" w:rsidRPr="0036703C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</w:pPr>
          </w:p>
        </w:tc>
      </w:tr>
      <w:tr w:rsidR="002026FE" w:rsidRPr="005F0601" w:rsidTr="000A63CF">
        <w:trPr>
          <w:trHeight w:val="315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9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7E33A7" w:rsidRDefault="002026FE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E64A02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т</w:t>
            </w:r>
            <w:r w:rsidRPr="0036703C">
              <w:rPr>
                <w:rFonts w:ascii="inherit" w:hAnsi="inherit"/>
                <w:b/>
                <w:color w:val="212121"/>
              </w:rPr>
              <w:t>ип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Долж-ность</w:t>
            </w:r>
          </w:p>
          <w:p w:rsidR="002026FE" w:rsidRPr="0036703C" w:rsidRDefault="002026FE" w:rsidP="00E64A02">
            <w:pPr>
              <w:pStyle w:val="HTML"/>
              <w:shd w:val="clear" w:color="auto" w:fill="FFFFFF"/>
              <w:rPr>
                <w:rFonts w:ascii="inherit" w:hAnsi="inherit"/>
                <w:b/>
                <w:color w:val="212121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т</w:t>
            </w:r>
            <w:r w:rsidRPr="0036703C">
              <w:rPr>
                <w:rFonts w:ascii="inherit" w:hAnsi="inherit"/>
                <w:b/>
                <w:color w:val="212121"/>
              </w:rPr>
              <w:t>ип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123498" w:rsidRDefault="002026FE" w:rsidP="007A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</w:tr>
      <w:tr w:rsidR="002026FE" w:rsidRPr="005F0601" w:rsidTr="000A63CF">
        <w:trPr>
          <w:trHeight w:val="306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933CDD" w:rsidRDefault="002026FE" w:rsidP="0093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1.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7B033B" w:rsidRDefault="0061346D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2274D6">
              <w:rPr>
                <w:rFonts w:ascii="Times New Roman" w:hAnsi="Times New Roman" w:cs="Times New Roman"/>
                <w:noProof/>
                <w:sz w:val="20"/>
                <w:szCs w:val="20"/>
              </w:rPr>
              <w:t>Рустамов Дилшод Абдухаписович</w:t>
            </w: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 w:rsidRPr="0036703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АКБ «Туронбанк»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7B033B" w:rsidRDefault="00676346" w:rsidP="0067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Вр.и.о.</w:t>
            </w:r>
            <w:r w:rsidR="00DA2E2E">
              <w:rPr>
                <w:rFonts w:ascii="Times New Roman" w:hAnsi="Times New Roman" w:cs="Times New Roman"/>
                <w:noProof/>
                <w:sz w:val="19"/>
                <w:szCs w:val="19"/>
              </w:rPr>
              <w:t>Заместител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я</w:t>
            </w:r>
            <w:r w:rsidR="00DA2E2E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Председателя Правления – член Правления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19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2026FE" w:rsidRPr="005F0601" w:rsidTr="000A63CF">
        <w:trPr>
          <w:trHeight w:val="306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D57D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A06B1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419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</w:tr>
      <w:tr w:rsidR="002026FE" w:rsidRPr="005F0601" w:rsidTr="000A63CF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7A7A31" w:rsidRDefault="002026FE" w:rsidP="007A7A3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165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36703C" w:rsidRDefault="002026FE" w:rsidP="00205B85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Совет 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Банк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а</w:t>
            </w:r>
          </w:p>
        </w:tc>
      </w:tr>
      <w:tr w:rsidR="002026FE" w:rsidRPr="005F0601" w:rsidTr="000A63CF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Pr="00B77A9D" w:rsidRDefault="002026FE" w:rsidP="0036703C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                </w:t>
            </w:r>
            <w:r w:rsidRPr="00B77A9D">
              <w:rPr>
                <w:rFonts w:ascii="inherit" w:hAnsi="inherit"/>
                <w:color w:val="212121"/>
              </w:rPr>
              <w:t>Дата принятия решения:</w:t>
            </w:r>
          </w:p>
        </w:tc>
        <w:tc>
          <w:tcPr>
            <w:tcW w:w="165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61346D" w:rsidRDefault="002026FE" w:rsidP="0061346D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  <w:r w:rsidR="0061346D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7</w:t>
            </w: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.0</w:t>
            </w:r>
            <w:r w:rsidR="0061346D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8</w:t>
            </w: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.20</w:t>
            </w:r>
            <w:r w:rsidR="0061346D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20</w:t>
            </w:r>
          </w:p>
        </w:tc>
      </w:tr>
      <w:tr w:rsidR="002026FE" w:rsidRPr="005F0601" w:rsidTr="000A63CF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Pr="00B77A9D" w:rsidRDefault="002026FE" w:rsidP="0036703C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                </w:t>
            </w:r>
            <w:r w:rsidRPr="00B77A9D">
              <w:rPr>
                <w:rFonts w:ascii="inherit" w:hAnsi="inherit"/>
                <w:color w:val="212121"/>
              </w:rPr>
              <w:t>Дата регистрации записи:</w:t>
            </w:r>
          </w:p>
        </w:tc>
        <w:tc>
          <w:tcPr>
            <w:tcW w:w="165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61346D" w:rsidP="00205B85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7</w:t>
            </w: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8</w:t>
            </w: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.20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20</w:t>
            </w:r>
          </w:p>
        </w:tc>
      </w:tr>
      <w:tr w:rsidR="002026FE" w:rsidRPr="00CD0C91" w:rsidTr="000A63CF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7A7A3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</w:t>
            </w:r>
          </w:p>
          <w:p w:rsidR="002026FE" w:rsidRPr="007A7A3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</w:p>
        </w:tc>
        <w:tc>
          <w:tcPr>
            <w:tcW w:w="165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346D" w:rsidRPr="002274D6" w:rsidRDefault="0061346D" w:rsidP="00613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74D6">
              <w:rPr>
                <w:rFonts w:ascii="Times New Roman" w:hAnsi="Times New Roman" w:cs="Times New Roman"/>
                <w:noProof/>
                <w:sz w:val="20"/>
                <w:szCs w:val="20"/>
              </w:rPr>
              <w:t>Паспортные данные: АА 0276299, выдан РОВД Мирзо Улугбекского района, 03.10.2012 году.</w:t>
            </w:r>
          </w:p>
          <w:p w:rsidR="002026FE" w:rsidRPr="00BA34FD" w:rsidRDefault="0061346D" w:rsidP="00613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2274D6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Адрес: Карасу-1-1-24.</w:t>
            </w:r>
          </w:p>
        </w:tc>
      </w:tr>
      <w:tr w:rsidR="002026FE" w:rsidRPr="00B90C6E" w:rsidTr="00A83414">
        <w:trPr>
          <w:trHeight w:val="304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0D5A1F" w:rsidRDefault="002026FE" w:rsidP="007A7A3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D5A1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Состав исполнительного органа после изменений</w:t>
            </w:r>
          </w:p>
          <w:p w:rsidR="002026FE" w:rsidRPr="007A7A31" w:rsidRDefault="002026FE" w:rsidP="00593C24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</w:tc>
      </w:tr>
      <w:tr w:rsidR="002026FE" w:rsidRPr="00B90C6E" w:rsidTr="000A63CF">
        <w:trPr>
          <w:trHeight w:val="1457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>N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F7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12BF6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br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  <w:p w:rsidR="002026FE" w:rsidRPr="00812BF6" w:rsidRDefault="002026FE" w:rsidP="00812BF6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</w:tc>
        <w:tc>
          <w:tcPr>
            <w:tcW w:w="1309" w:type="pct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A83414" w:rsidRDefault="002026FE" w:rsidP="00F73235">
            <w:pPr>
              <w:pStyle w:val="HTML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2026FE" w:rsidRDefault="002026FE" w:rsidP="007A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2026FE" w:rsidRPr="00F73235" w:rsidRDefault="002026FE" w:rsidP="00F7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923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A83414" w:rsidRDefault="002026FE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Соответствующий</w:t>
            </w:r>
          </w:p>
          <w:p w:rsidR="002026FE" w:rsidRPr="00F73235" w:rsidRDefault="002026FE" w:rsidP="00F73235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акции</w:t>
            </w:r>
          </w:p>
        </w:tc>
        <w:tc>
          <w:tcPr>
            <w:tcW w:w="728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36703C" w:rsidRDefault="002026FE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другой</w:t>
            </w:r>
          </w:p>
          <w:p w:rsidR="002026FE" w:rsidRPr="0036703C" w:rsidRDefault="002026FE" w:rsidP="00F73235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работа в ор</w:t>
            </w:r>
            <w:r>
              <w:rPr>
                <w:rFonts w:ascii="inherit" w:hAnsi="inherit"/>
                <w:b/>
                <w:color w:val="212121"/>
              </w:rPr>
              <w:t>ганизациях</w:t>
            </w:r>
          </w:p>
        </w:tc>
      </w:tr>
      <w:tr w:rsidR="002026FE" w:rsidRPr="005F0601" w:rsidTr="000A63CF">
        <w:trPr>
          <w:trHeight w:val="44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610ECC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Мирзаев Чори Садибакосович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2026FE" w:rsidRPr="004A06B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812BF6" w:rsidRDefault="002026FE" w:rsidP="007035B1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Председатель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7E33A7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026FE" w:rsidRPr="005F0601" w:rsidTr="000A63CF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610ECC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 Тахирович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2026FE" w:rsidRPr="004A06B1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610ECC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703C">
              <w:rPr>
                <w:rFonts w:ascii="Times New Roman" w:hAnsi="Times New Roman" w:cs="Times New Roman"/>
                <w:noProof/>
                <w:sz w:val="19"/>
                <w:szCs w:val="19"/>
              </w:rPr>
              <w:t>Первый заместитель председателя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2026FE" w:rsidRPr="005F0601" w:rsidTr="000A63CF">
        <w:trPr>
          <w:trHeight w:val="713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A10309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A10309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253658" w:rsidRDefault="00874BA3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25365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2026FE" w:rsidRPr="004A06B1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812BF6" w:rsidRDefault="00253658" w:rsidP="00253658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Вр.и.о.</w:t>
            </w:r>
            <w:r w:rsidR="002026FE">
              <w:rPr>
                <w:rFonts w:ascii="inherit" w:hAnsi="inherit"/>
                <w:color w:val="212121"/>
              </w:rPr>
              <w:t>Замести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</w:t>
            </w:r>
            <w:bookmarkStart w:id="0" w:name="_GoBack"/>
            <w:bookmarkEnd w:id="0"/>
            <w:r w:rsidR="002026FE">
              <w:rPr>
                <w:rFonts w:ascii="inherit" w:hAnsi="inherit"/>
                <w:color w:val="212121"/>
              </w:rPr>
              <w:t>тел</w:t>
            </w:r>
            <w:r>
              <w:rPr>
                <w:rFonts w:ascii="inherit" w:hAnsi="inherit"/>
                <w:color w:val="212121"/>
              </w:rPr>
              <w:t>я</w:t>
            </w:r>
            <w:r w:rsidR="002026FE">
              <w:rPr>
                <w:rFonts w:ascii="inherit" w:hAnsi="inherit"/>
                <w:color w:val="212121"/>
              </w:rPr>
              <w:t xml:space="preserve"> председателя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2026FE" w:rsidRPr="005F0601" w:rsidTr="000A63CF">
        <w:trPr>
          <w:trHeight w:val="368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4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F64CB7" w:rsidRDefault="00733E3B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A2E2E">
              <w:rPr>
                <w:rFonts w:ascii="Times New Roman" w:hAnsi="Times New Roman" w:cs="Times New Roman"/>
                <w:noProof/>
                <w:sz w:val="19"/>
                <w:szCs w:val="19"/>
              </w:rPr>
              <w:t>Калдибаев Султон Торабекович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2026FE" w:rsidRPr="004A06B1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812BF6" w:rsidRDefault="002026FE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Заместитель председателя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2026FE" w:rsidRPr="005F0601" w:rsidTr="000A63CF">
        <w:trPr>
          <w:trHeight w:val="1944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5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F64CB7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Бозоров Шерзод Эшманович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2026FE" w:rsidRPr="004A06B1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Директор департамента бухгалтерского учета и финансовой отчетности</w:t>
            </w:r>
          </w:p>
          <w:p w:rsidR="002026FE" w:rsidRPr="00812BF6" w:rsidRDefault="002026FE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Главный бухгалтер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2026FE" w:rsidRPr="005F0601" w:rsidTr="000A63CF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0A63CF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6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EC7AB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Бекзод Нафасович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2026FE" w:rsidRPr="004A06B1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812BF6" w:rsidRDefault="002026FE" w:rsidP="00EC7AB3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Директор департамента юридической службы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</w:tbl>
    <w:p w:rsidR="005D57D1" w:rsidRDefault="005D57D1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812BF6" w:rsidRDefault="00812BF6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Ф.И.О. руководителя </w:t>
      </w:r>
    </w:p>
    <w:p w:rsidR="00812BF6" w:rsidRP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исполнительного органа: </w:t>
      </w:r>
      <w:r>
        <w:rPr>
          <w:rFonts w:ascii="Times New Roman" w:hAnsi="Times New Roman"/>
          <w:b/>
          <w:noProof/>
          <w:sz w:val="24"/>
          <w:szCs w:val="24"/>
          <w:lang w:val="uz-Cyrl-UZ"/>
        </w:rPr>
        <w:t>Ч.С.Мирзаев</w:t>
      </w:r>
      <w:r w:rsidR="00812BF6"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:rsidR="007727F0" w:rsidRPr="00F73235" w:rsidRDefault="007727F0" w:rsidP="00812BF6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</w:rPr>
      </w:pPr>
    </w:p>
    <w:p w:rsidR="00812BF6" w:rsidRP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Ф.И.О. главного бухгалтера </w:t>
      </w:r>
      <w:r w:rsidR="00812BF6" w:rsidRPr="00A0503B">
        <w:rPr>
          <w:rFonts w:ascii="Times New Roman" w:hAnsi="Times New Roman"/>
          <w:b/>
          <w:noProof/>
          <w:sz w:val="24"/>
          <w:szCs w:val="24"/>
          <w:lang w:val="uz-Cyrl-UZ"/>
        </w:rPr>
        <w:t>Ш.Э.Бозоров</w:t>
      </w:r>
      <w:r w:rsidR="00812BF6" w:rsidRPr="002748D2">
        <w:rPr>
          <w:rFonts w:ascii="Times New Roman" w:hAnsi="Times New Roman"/>
          <w:noProof/>
          <w:sz w:val="24"/>
          <w:szCs w:val="24"/>
          <w:lang w:val="uz-Cyrl-UZ"/>
        </w:rPr>
        <w:t xml:space="preserve">  ___________________</w:t>
      </w:r>
    </w:p>
    <w:p w:rsidR="007727F0" w:rsidRDefault="007727F0" w:rsidP="00812BF6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:rsid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Ф.И.О. уполномоченного лица, </w:t>
      </w:r>
    </w:p>
    <w:p w:rsidR="00812BF6" w:rsidRP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разместившего информацию на веб-сайте: </w:t>
      </w:r>
      <w:r w:rsidR="00812BF6" w:rsidRPr="001E719A">
        <w:rPr>
          <w:rFonts w:ascii="Times New Roman" w:hAnsi="Times New Roman"/>
          <w:b/>
          <w:noProof/>
          <w:sz w:val="24"/>
          <w:szCs w:val="24"/>
          <w:lang w:val="uz-Cyrl-UZ"/>
        </w:rPr>
        <w:t>Ш.О.Шарипов</w:t>
      </w:r>
      <w:r>
        <w:rPr>
          <w:rFonts w:ascii="Times New Roman" w:hAnsi="Times New Roman"/>
          <w:noProof/>
          <w:sz w:val="24"/>
          <w:szCs w:val="24"/>
          <w:lang w:val="uz-Cyrl-UZ"/>
        </w:rPr>
        <w:t>__________</w:t>
      </w:r>
    </w:p>
    <w:p w:rsidR="00812BF6" w:rsidRPr="00A0503B" w:rsidRDefault="00812BF6" w:rsidP="00812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D2E2A" w:rsidRPr="00812BF6" w:rsidRDefault="00DD2E2A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</w:rPr>
      </w:pPr>
    </w:p>
    <w:p w:rsidR="00BA5736" w:rsidRDefault="00BA5736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BA5736" w:rsidRPr="005D57D1" w:rsidRDefault="00BA5736" w:rsidP="00BA573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sectPr w:rsidR="00BA5736" w:rsidRPr="005D57D1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3D"/>
    <w:rsid w:val="000025EE"/>
    <w:rsid w:val="00002F95"/>
    <w:rsid w:val="00010A7E"/>
    <w:rsid w:val="00016FB5"/>
    <w:rsid w:val="00020F6E"/>
    <w:rsid w:val="00051514"/>
    <w:rsid w:val="00094E22"/>
    <w:rsid w:val="000A63CF"/>
    <w:rsid w:val="000D5A1F"/>
    <w:rsid w:val="000E7686"/>
    <w:rsid w:val="00117AAE"/>
    <w:rsid w:val="00123498"/>
    <w:rsid w:val="001C0C1A"/>
    <w:rsid w:val="001D6A88"/>
    <w:rsid w:val="002026FE"/>
    <w:rsid w:val="00203784"/>
    <w:rsid w:val="00205B85"/>
    <w:rsid w:val="002142A2"/>
    <w:rsid w:val="00215DFC"/>
    <w:rsid w:val="002274D6"/>
    <w:rsid w:val="00243032"/>
    <w:rsid w:val="002479CF"/>
    <w:rsid w:val="00253658"/>
    <w:rsid w:val="002560A0"/>
    <w:rsid w:val="00256F6D"/>
    <w:rsid w:val="0029102A"/>
    <w:rsid w:val="00294B9E"/>
    <w:rsid w:val="00297C7E"/>
    <w:rsid w:val="002C325A"/>
    <w:rsid w:val="002D4E3D"/>
    <w:rsid w:val="002E04F6"/>
    <w:rsid w:val="002E7C7E"/>
    <w:rsid w:val="003029E8"/>
    <w:rsid w:val="00325EF7"/>
    <w:rsid w:val="0033743A"/>
    <w:rsid w:val="0036703C"/>
    <w:rsid w:val="003C6F8C"/>
    <w:rsid w:val="003D4B75"/>
    <w:rsid w:val="003F50B9"/>
    <w:rsid w:val="00413AF9"/>
    <w:rsid w:val="00430974"/>
    <w:rsid w:val="00441001"/>
    <w:rsid w:val="00447A58"/>
    <w:rsid w:val="00490195"/>
    <w:rsid w:val="004967E2"/>
    <w:rsid w:val="004A06B1"/>
    <w:rsid w:val="004A7941"/>
    <w:rsid w:val="004B772A"/>
    <w:rsid w:val="004C7570"/>
    <w:rsid w:val="00534547"/>
    <w:rsid w:val="00542980"/>
    <w:rsid w:val="00557675"/>
    <w:rsid w:val="005748CB"/>
    <w:rsid w:val="00592BFF"/>
    <w:rsid w:val="00593C24"/>
    <w:rsid w:val="005D57D1"/>
    <w:rsid w:val="005E73EB"/>
    <w:rsid w:val="005F0601"/>
    <w:rsid w:val="005F3B88"/>
    <w:rsid w:val="00611911"/>
    <w:rsid w:val="0061346D"/>
    <w:rsid w:val="00635C9F"/>
    <w:rsid w:val="006449DF"/>
    <w:rsid w:val="00676346"/>
    <w:rsid w:val="006B61C1"/>
    <w:rsid w:val="006E038F"/>
    <w:rsid w:val="006E5B82"/>
    <w:rsid w:val="007035B1"/>
    <w:rsid w:val="007250EB"/>
    <w:rsid w:val="00733E3B"/>
    <w:rsid w:val="00737AEA"/>
    <w:rsid w:val="007541F7"/>
    <w:rsid w:val="00757D96"/>
    <w:rsid w:val="007727F0"/>
    <w:rsid w:val="007A6A76"/>
    <w:rsid w:val="007A7A31"/>
    <w:rsid w:val="007B033B"/>
    <w:rsid w:val="007B51C4"/>
    <w:rsid w:val="007C147C"/>
    <w:rsid w:val="007E273E"/>
    <w:rsid w:val="007E67EE"/>
    <w:rsid w:val="00812BF6"/>
    <w:rsid w:val="00874BA3"/>
    <w:rsid w:val="008A4058"/>
    <w:rsid w:val="008E6CED"/>
    <w:rsid w:val="00910682"/>
    <w:rsid w:val="00911A6C"/>
    <w:rsid w:val="00916E88"/>
    <w:rsid w:val="00933CDD"/>
    <w:rsid w:val="00937D2C"/>
    <w:rsid w:val="00944283"/>
    <w:rsid w:val="00945878"/>
    <w:rsid w:val="00960259"/>
    <w:rsid w:val="0096430A"/>
    <w:rsid w:val="009A340E"/>
    <w:rsid w:val="009B5208"/>
    <w:rsid w:val="009E1E67"/>
    <w:rsid w:val="00A10309"/>
    <w:rsid w:val="00A14DBA"/>
    <w:rsid w:val="00A35535"/>
    <w:rsid w:val="00A54ED1"/>
    <w:rsid w:val="00A83414"/>
    <w:rsid w:val="00A85FA3"/>
    <w:rsid w:val="00A86C29"/>
    <w:rsid w:val="00AB59F5"/>
    <w:rsid w:val="00B126F5"/>
    <w:rsid w:val="00B40E21"/>
    <w:rsid w:val="00B41B5B"/>
    <w:rsid w:val="00B7715E"/>
    <w:rsid w:val="00B90C6E"/>
    <w:rsid w:val="00B926BD"/>
    <w:rsid w:val="00BA34FD"/>
    <w:rsid w:val="00BA5736"/>
    <w:rsid w:val="00BF0B76"/>
    <w:rsid w:val="00C0614E"/>
    <w:rsid w:val="00C3403B"/>
    <w:rsid w:val="00C75017"/>
    <w:rsid w:val="00C75F8E"/>
    <w:rsid w:val="00CD0C91"/>
    <w:rsid w:val="00CE1C1C"/>
    <w:rsid w:val="00CE58DD"/>
    <w:rsid w:val="00D04CD2"/>
    <w:rsid w:val="00D22339"/>
    <w:rsid w:val="00D22ADD"/>
    <w:rsid w:val="00D46A7F"/>
    <w:rsid w:val="00D67361"/>
    <w:rsid w:val="00D972C9"/>
    <w:rsid w:val="00DA2E2E"/>
    <w:rsid w:val="00DD2E2A"/>
    <w:rsid w:val="00DF6A45"/>
    <w:rsid w:val="00DF727A"/>
    <w:rsid w:val="00E11C05"/>
    <w:rsid w:val="00E20943"/>
    <w:rsid w:val="00E37B69"/>
    <w:rsid w:val="00E90408"/>
    <w:rsid w:val="00EB201D"/>
    <w:rsid w:val="00EC2523"/>
    <w:rsid w:val="00EC7AB3"/>
    <w:rsid w:val="00ED730B"/>
    <w:rsid w:val="00EF626D"/>
    <w:rsid w:val="00F115A3"/>
    <w:rsid w:val="00F47BA3"/>
    <w:rsid w:val="00F52016"/>
    <w:rsid w:val="00F53BD6"/>
    <w:rsid w:val="00F54D73"/>
    <w:rsid w:val="00F55A16"/>
    <w:rsid w:val="00F56ADD"/>
    <w:rsid w:val="00F6153F"/>
    <w:rsid w:val="00F64CB7"/>
    <w:rsid w:val="00F73235"/>
    <w:rsid w:val="00F944C6"/>
    <w:rsid w:val="00F975C2"/>
    <w:rsid w:val="00F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83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341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83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34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6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ronbank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4651-663D-47D5-9A45-BD0D09A2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43</cp:revision>
  <cp:lastPrinted>2019-03-27T10:37:00Z</cp:lastPrinted>
  <dcterms:created xsi:type="dcterms:W3CDTF">2019-03-27T07:21:00Z</dcterms:created>
  <dcterms:modified xsi:type="dcterms:W3CDTF">2020-09-22T11:56:00Z</dcterms:modified>
</cp:coreProperties>
</file>